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rPr>
          <w:rFonts w:ascii="仿宋" w:hAnsi="仿宋" w:eastAsia="仿宋" w:cs="仿宋"/>
          <w:b w:val="0"/>
          <w:bCs w:val="0"/>
          <w:sz w:val="32"/>
          <w:szCs w:val="32"/>
        </w:rPr>
      </w:pPr>
      <w:bookmarkStart w:id="0" w:name="_GoBack"/>
      <w:bookmarkEnd w:id="0"/>
      <w:r>
        <w:rPr>
          <w:rFonts w:hint="eastAsia" w:ascii="仿宋" w:hAnsi="仿宋" w:eastAsia="仿宋" w:cs="仿宋"/>
          <w:b w:val="0"/>
          <w:bCs w:val="0"/>
          <w:sz w:val="32"/>
          <w:szCs w:val="32"/>
        </w:rPr>
        <w:t>附件</w:t>
      </w:r>
      <w:r>
        <w:rPr>
          <w:rFonts w:ascii="仿宋" w:hAnsi="仿宋" w:eastAsia="仿宋" w:cs="仿宋"/>
          <w:b w:val="0"/>
          <w:bCs w:val="0"/>
          <w:sz w:val="32"/>
          <w:szCs w:val="32"/>
        </w:rPr>
        <w:t>1</w:t>
      </w:r>
    </w:p>
    <w:p>
      <w:pPr>
        <w:adjustRightInd w:val="0"/>
        <w:snapToGrid w:val="0"/>
        <w:spacing w:before="156" w:beforeLines="50" w:after="156" w:afterLines="50" w:line="240" w:lineRule="auto"/>
        <w:jc w:val="center"/>
        <w:rPr>
          <w:rFonts w:ascii="方正小标宋简体" w:hAnsi="方正小标宋简体" w:eastAsia="方正小标宋简体" w:cs="方正小标宋简体"/>
          <w:b w:val="0"/>
          <w:bCs/>
          <w:spacing w:val="0"/>
          <w:kern w:val="44"/>
          <w:sz w:val="44"/>
          <w:szCs w:val="44"/>
        </w:rPr>
      </w:pPr>
      <w:r>
        <w:rPr>
          <w:rFonts w:hint="eastAsia" w:ascii="方正小标宋简体" w:hAnsi="方正小标宋简体" w:eastAsia="方正小标宋简体" w:cs="方正小标宋简体"/>
          <w:b w:val="0"/>
          <w:bCs/>
          <w:spacing w:val="0"/>
          <w:kern w:val="44"/>
          <w:sz w:val="44"/>
          <w:szCs w:val="44"/>
        </w:rPr>
        <w:t>第六届全国青少年无人机大赛</w:t>
      </w:r>
    </w:p>
    <w:p>
      <w:pPr>
        <w:adjustRightInd w:val="0"/>
        <w:snapToGrid w:val="0"/>
        <w:spacing w:before="156" w:beforeLines="50" w:after="156" w:afterLines="50" w:line="240" w:lineRule="auto"/>
        <w:jc w:val="center"/>
        <w:rPr>
          <w:rFonts w:ascii="方正小标宋简体" w:hAnsi="方正小标宋简体" w:eastAsia="方正小标宋简体" w:cs="方正小标宋简体"/>
          <w:b w:val="0"/>
          <w:bCs/>
          <w:spacing w:val="0"/>
          <w:kern w:val="44"/>
          <w:sz w:val="44"/>
          <w:szCs w:val="44"/>
        </w:rPr>
      </w:pPr>
      <w:r>
        <w:rPr>
          <w:rFonts w:hint="eastAsia" w:ascii="方正小标宋简体" w:hAnsi="方正小标宋简体" w:eastAsia="方正小标宋简体" w:cs="方正小标宋简体"/>
          <w:b w:val="0"/>
          <w:bCs/>
          <w:spacing w:val="0"/>
          <w:kern w:val="44"/>
          <w:sz w:val="44"/>
          <w:szCs w:val="44"/>
        </w:rPr>
        <w:t>广东省赛方案</w:t>
      </w:r>
    </w:p>
    <w:p>
      <w:pPr>
        <w:adjustRightInd w:val="0"/>
        <w:snapToGrid w:val="0"/>
        <w:spacing w:before="156" w:beforeLines="50" w:after="156" w:afterLines="50" w:line="360" w:lineRule="auto"/>
        <w:rPr>
          <w:rFonts w:ascii="仿宋" w:hAnsi="仿宋" w:eastAsia="仿宋" w:cs="仿宋"/>
          <w:b/>
          <w:bCs/>
          <w:sz w:val="32"/>
          <w:szCs w:val="32"/>
        </w:rPr>
      </w:pPr>
    </w:p>
    <w:p>
      <w:pPr>
        <w:adjustRightInd w:val="0"/>
        <w:snapToGrid w:val="0"/>
        <w:spacing w:before="156" w:beforeLines="50" w:after="156" w:afterLines="50" w:line="360" w:lineRule="auto"/>
        <w:rPr>
          <w:rFonts w:ascii="仿宋" w:hAnsi="仿宋" w:eastAsia="仿宋" w:cs="仿宋"/>
          <w:b/>
          <w:bCs/>
          <w:sz w:val="32"/>
          <w:szCs w:val="32"/>
        </w:rPr>
      </w:pPr>
      <w:r>
        <w:rPr>
          <w:rFonts w:hint="eastAsia" w:ascii="仿宋" w:hAnsi="仿宋" w:eastAsia="仿宋" w:cs="仿宋"/>
          <w:b/>
          <w:bCs/>
          <w:sz w:val="32"/>
          <w:szCs w:val="32"/>
        </w:rPr>
        <w:t>一、活动简介</w:t>
      </w:r>
    </w:p>
    <w:p>
      <w:pPr>
        <w:adjustRightInd w:val="0"/>
        <w:snapToGrid w:val="0"/>
        <w:spacing w:before="156" w:beforeLines="50" w:after="156" w:afterLines="50" w:line="360" w:lineRule="auto"/>
        <w:ind w:firstLine="640"/>
        <w:rPr>
          <w:rFonts w:ascii="仿宋" w:hAnsi="仿宋" w:eastAsia="仿宋" w:cs="仿宋"/>
          <w:b/>
          <w:bCs/>
          <w:sz w:val="32"/>
          <w:szCs w:val="32"/>
        </w:rPr>
      </w:pPr>
      <w:r>
        <w:rPr>
          <w:rFonts w:hint="eastAsia" w:ascii="仿宋" w:hAnsi="仿宋" w:eastAsia="仿宋" w:cs="仿宋"/>
          <w:b/>
          <w:bCs/>
          <w:sz w:val="32"/>
          <w:szCs w:val="32"/>
        </w:rPr>
        <w:t>（一）活动背景</w:t>
      </w:r>
    </w:p>
    <w:p>
      <w:pPr>
        <w:adjustRightInd w:val="0"/>
        <w:snapToGrid w:val="0"/>
        <w:spacing w:before="156" w:beforeLines="50" w:after="156" w:afterLines="50" w:line="360" w:lineRule="auto"/>
        <w:ind w:firstLine="640"/>
        <w:jc w:val="left"/>
        <w:rPr>
          <w:rFonts w:ascii="仿宋" w:hAnsi="仿宋" w:eastAsia="仿宋" w:cs="黑体"/>
          <w:bCs/>
          <w:sz w:val="32"/>
          <w:szCs w:val="32"/>
        </w:rPr>
      </w:pPr>
      <w:r>
        <w:rPr>
          <w:rFonts w:hint="cs" w:ascii="仿宋" w:hAnsi="仿宋" w:eastAsia="仿宋" w:cs="黑体"/>
          <w:bCs/>
          <w:sz w:val="32"/>
          <w:szCs w:val="32"/>
        </w:rPr>
        <w:t>“</w:t>
      </w:r>
      <w:r>
        <w:rPr>
          <w:rFonts w:hint="eastAsia" w:ascii="仿宋" w:hAnsi="仿宋" w:eastAsia="仿宋" w:cs="黑体"/>
          <w:bCs/>
          <w:sz w:val="32"/>
          <w:szCs w:val="32"/>
        </w:rPr>
        <w:t>全国青少年无人机大赛</w:t>
      </w:r>
      <w:r>
        <w:rPr>
          <w:rFonts w:ascii="仿宋" w:hAnsi="仿宋" w:eastAsia="仿宋" w:cs="黑体"/>
          <w:bCs/>
          <w:sz w:val="32"/>
          <w:szCs w:val="32"/>
        </w:rPr>
        <w:t>”</w:t>
      </w:r>
      <w:r>
        <w:rPr>
          <w:rFonts w:hint="eastAsia" w:ascii="仿宋" w:hAnsi="仿宋" w:eastAsia="仿宋" w:cs="黑体"/>
          <w:bCs/>
          <w:sz w:val="32"/>
          <w:szCs w:val="32"/>
        </w:rPr>
        <w:t>至今已成功举办五届，是我国青少年教育领域最具权威性、专业性、影响力的无人机赛事。</w:t>
      </w:r>
      <w:r>
        <w:rPr>
          <w:rFonts w:ascii="仿宋" w:hAnsi="仿宋" w:eastAsia="仿宋" w:cs="黑体"/>
          <w:bCs/>
          <w:sz w:val="32"/>
          <w:szCs w:val="32"/>
        </w:rPr>
        <w:t>2021</w:t>
      </w:r>
      <w:r>
        <w:rPr>
          <w:rFonts w:hint="eastAsia" w:ascii="仿宋" w:hAnsi="仿宋" w:eastAsia="仿宋" w:cs="黑体"/>
          <w:bCs/>
          <w:sz w:val="32"/>
          <w:szCs w:val="32"/>
        </w:rPr>
        <w:t>年再次入选教育部公布的</w:t>
      </w:r>
      <w:r>
        <w:rPr>
          <w:rFonts w:ascii="仿宋" w:hAnsi="仿宋" w:eastAsia="仿宋" w:cs="黑体"/>
          <w:bCs/>
          <w:sz w:val="32"/>
          <w:szCs w:val="32"/>
        </w:rPr>
        <w:t>2021-2022</w:t>
      </w:r>
      <w:r>
        <w:rPr>
          <w:rFonts w:hint="eastAsia" w:ascii="仿宋" w:hAnsi="仿宋" w:eastAsia="仿宋" w:cs="黑体"/>
          <w:bCs/>
          <w:sz w:val="32"/>
          <w:szCs w:val="32"/>
        </w:rPr>
        <w:t>学年面向中小学生</w:t>
      </w:r>
      <w:r>
        <w:rPr>
          <w:rFonts w:ascii="仿宋" w:hAnsi="仿宋" w:eastAsia="仿宋" w:cs="黑体"/>
          <w:bCs/>
          <w:sz w:val="32"/>
          <w:szCs w:val="32"/>
        </w:rPr>
        <w:t>36</w:t>
      </w:r>
      <w:r>
        <w:rPr>
          <w:rFonts w:hint="eastAsia" w:ascii="仿宋" w:hAnsi="仿宋" w:eastAsia="仿宋" w:cs="黑体"/>
          <w:bCs/>
          <w:sz w:val="32"/>
          <w:szCs w:val="32"/>
        </w:rPr>
        <w:t>项全国性竞赛活动目录。</w:t>
      </w:r>
    </w:p>
    <w:p>
      <w:pPr>
        <w:adjustRightInd w:val="0"/>
        <w:snapToGrid w:val="0"/>
        <w:spacing w:before="156" w:beforeLines="50" w:after="156" w:afterLines="50" w:line="360" w:lineRule="auto"/>
        <w:ind w:firstLine="640"/>
        <w:jc w:val="left"/>
        <w:rPr>
          <w:rFonts w:ascii="仿宋" w:hAnsi="仿宋" w:eastAsia="仿宋" w:cs="黑体"/>
          <w:bCs/>
          <w:sz w:val="32"/>
          <w:szCs w:val="32"/>
        </w:rPr>
      </w:pPr>
      <w:r>
        <w:rPr>
          <w:rFonts w:hint="eastAsia" w:ascii="仿宋" w:hAnsi="仿宋" w:eastAsia="仿宋" w:cs="黑体"/>
          <w:bCs/>
          <w:sz w:val="32"/>
          <w:szCs w:val="32"/>
        </w:rPr>
        <w:t>广东省航空航天学会定于</w:t>
      </w:r>
      <w:r>
        <w:rPr>
          <w:rFonts w:ascii="仿宋" w:hAnsi="仿宋" w:eastAsia="仿宋" w:cs="黑体"/>
          <w:bCs/>
          <w:sz w:val="32"/>
          <w:szCs w:val="32"/>
        </w:rPr>
        <w:t>2022</w:t>
      </w:r>
      <w:r>
        <w:rPr>
          <w:rFonts w:hint="eastAsia" w:ascii="仿宋" w:hAnsi="仿宋" w:eastAsia="仿宋" w:cs="黑体"/>
          <w:bCs/>
          <w:sz w:val="32"/>
          <w:szCs w:val="32"/>
        </w:rPr>
        <w:t>年7月11日-12日举办“第六届全国青少年无人机大赛（广东省赛）</w:t>
      </w:r>
      <w:r>
        <w:rPr>
          <w:rFonts w:ascii="仿宋" w:hAnsi="仿宋" w:eastAsia="仿宋" w:cs="黑体"/>
          <w:bCs/>
          <w:sz w:val="32"/>
          <w:szCs w:val="32"/>
        </w:rPr>
        <w:t>”,</w:t>
      </w:r>
      <w:r>
        <w:rPr>
          <w:rFonts w:hint="eastAsia" w:ascii="仿宋" w:hAnsi="仿宋" w:eastAsia="仿宋" w:cs="黑体"/>
          <w:bCs/>
          <w:sz w:val="32"/>
          <w:szCs w:val="32"/>
        </w:rPr>
        <w:t>将此作为第四届广东省航空航天科普嘉年华活动的重要组成部分，激发青少年科学兴趣、点燃青少年科学梦想，发掘青少年创新潜力、拓展青少年科学视野。</w:t>
      </w:r>
    </w:p>
    <w:p>
      <w:pPr>
        <w:adjustRightInd w:val="0"/>
        <w:snapToGrid w:val="0"/>
        <w:spacing w:before="156" w:beforeLines="50" w:after="156" w:afterLines="50"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（二）活动主题</w:t>
      </w:r>
    </w:p>
    <w:p>
      <w:pPr>
        <w:adjustRightInd w:val="0"/>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第六届全国青少年无人机大赛（广东省赛）</w:t>
      </w:r>
    </w:p>
    <w:p>
      <w:pPr>
        <w:adjustRightInd w:val="0"/>
        <w:snapToGrid w:val="0"/>
        <w:spacing w:before="156" w:beforeLines="50" w:after="156" w:afterLines="50"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（三）时间、地点</w:t>
      </w:r>
    </w:p>
    <w:p>
      <w:pPr>
        <w:adjustRightInd w:val="0"/>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主场：2022年7月11日-12日  恩平市第一中学</w:t>
      </w:r>
    </w:p>
    <w:p>
      <w:pPr>
        <w:adjustRightInd w:val="0"/>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分场：2022年7月2日-3日 深圳 空地协同对抗赛（XJX）</w:t>
      </w:r>
    </w:p>
    <w:p>
      <w:pPr>
        <w:adjustRightInd w:val="0"/>
        <w:snapToGrid w:val="0"/>
        <w:spacing w:before="156" w:beforeLines="50" w:after="156" w:afterLines="50"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（四）组织机构</w:t>
      </w:r>
    </w:p>
    <w:p>
      <w:pPr>
        <w:spacing w:line="360" w:lineRule="auto"/>
        <w:ind w:firstLine="643" w:firstLineChars="200"/>
        <w:textAlignment w:val="baseline"/>
        <w:rPr>
          <w:rFonts w:ascii="仿宋" w:hAnsi="仿宋" w:eastAsia="仿宋"/>
          <w:bCs/>
          <w:sz w:val="32"/>
          <w:szCs w:val="32"/>
        </w:rPr>
      </w:pPr>
      <w:r>
        <w:rPr>
          <w:rFonts w:hint="eastAsia" w:ascii="仿宋" w:hAnsi="仿宋" w:eastAsia="仿宋"/>
          <w:b/>
          <w:sz w:val="32"/>
          <w:szCs w:val="32"/>
        </w:rPr>
        <w:t>指导单位：</w:t>
      </w:r>
      <w:r>
        <w:rPr>
          <w:rFonts w:hint="eastAsia" w:ascii="仿宋" w:hAnsi="仿宋" w:eastAsia="仿宋"/>
          <w:bCs/>
          <w:sz w:val="32"/>
          <w:szCs w:val="32"/>
        </w:rPr>
        <w:t xml:space="preserve">中国航空学会 </w:t>
      </w:r>
    </w:p>
    <w:p>
      <w:pPr>
        <w:spacing w:line="360" w:lineRule="auto"/>
        <w:ind w:firstLine="643" w:firstLineChars="200"/>
        <w:textAlignment w:val="baseline"/>
        <w:rPr>
          <w:rFonts w:ascii="仿宋" w:hAnsi="仿宋" w:eastAsia="仿宋"/>
          <w:bCs/>
          <w:sz w:val="32"/>
          <w:szCs w:val="32"/>
        </w:rPr>
      </w:pPr>
      <w:r>
        <w:rPr>
          <w:rFonts w:hint="eastAsia" w:ascii="仿宋" w:hAnsi="仿宋" w:eastAsia="仿宋"/>
          <w:b/>
          <w:sz w:val="32"/>
          <w:szCs w:val="32"/>
        </w:rPr>
        <w:t>主办单位：</w:t>
      </w:r>
      <w:r>
        <w:rPr>
          <w:rFonts w:hint="eastAsia" w:ascii="仿宋" w:hAnsi="仿宋" w:eastAsia="仿宋"/>
          <w:bCs/>
          <w:sz w:val="32"/>
          <w:szCs w:val="32"/>
        </w:rPr>
        <w:t>广东省航空航天学会</w:t>
      </w:r>
    </w:p>
    <w:p>
      <w:pPr>
        <w:spacing w:line="360" w:lineRule="auto"/>
        <w:ind w:firstLine="643" w:firstLineChars="200"/>
        <w:textAlignment w:val="baseline"/>
        <w:rPr>
          <w:rFonts w:ascii="仿宋" w:hAnsi="仿宋" w:eastAsia="仿宋"/>
          <w:bCs/>
          <w:sz w:val="32"/>
          <w:szCs w:val="32"/>
        </w:rPr>
      </w:pPr>
      <w:r>
        <w:rPr>
          <w:rFonts w:hint="eastAsia" w:ascii="仿宋" w:hAnsi="仿宋" w:eastAsia="仿宋"/>
          <w:b/>
          <w:sz w:val="32"/>
          <w:szCs w:val="32"/>
        </w:rPr>
        <w:t>承办单位：</w:t>
      </w:r>
      <w:r>
        <w:rPr>
          <w:rFonts w:hint="eastAsia" w:ascii="仿宋" w:hAnsi="仿宋" w:eastAsia="仿宋"/>
          <w:bCs/>
          <w:sz w:val="32"/>
          <w:szCs w:val="32"/>
        </w:rPr>
        <w:t>广东科技报社、中共恩平市委宣传部、恩平市教育局</w:t>
      </w:r>
    </w:p>
    <w:p>
      <w:pPr>
        <w:spacing w:line="360" w:lineRule="auto"/>
        <w:ind w:firstLine="643" w:firstLineChars="200"/>
        <w:textAlignment w:val="baseline"/>
        <w:rPr>
          <w:rFonts w:ascii="仿宋" w:hAnsi="仿宋" w:eastAsia="仿宋"/>
          <w:bCs/>
          <w:sz w:val="32"/>
          <w:szCs w:val="32"/>
        </w:rPr>
      </w:pPr>
      <w:r>
        <w:rPr>
          <w:rFonts w:hint="eastAsia" w:ascii="仿宋" w:hAnsi="仿宋" w:eastAsia="仿宋"/>
          <w:b/>
          <w:sz w:val="32"/>
          <w:szCs w:val="32"/>
        </w:rPr>
        <w:t>协办单位：</w:t>
      </w:r>
      <w:r>
        <w:rPr>
          <w:rFonts w:hint="eastAsia" w:ascii="仿宋" w:hAnsi="仿宋" w:eastAsia="仿宋"/>
          <w:bCs/>
          <w:sz w:val="32"/>
          <w:szCs w:val="32"/>
        </w:rPr>
        <w:t>恩平市第一中学</w:t>
      </w:r>
    </w:p>
    <w:p>
      <w:pPr>
        <w:spacing w:line="360" w:lineRule="auto"/>
        <w:ind w:firstLine="643" w:firstLineChars="200"/>
        <w:textAlignment w:val="baseline"/>
        <w:rPr>
          <w:rFonts w:ascii="仿宋" w:hAnsi="仿宋" w:eastAsia="仿宋"/>
          <w:bCs/>
          <w:sz w:val="32"/>
          <w:szCs w:val="32"/>
        </w:rPr>
      </w:pPr>
      <w:r>
        <w:rPr>
          <w:rFonts w:hint="eastAsia" w:ascii="仿宋" w:hAnsi="仿宋" w:eastAsia="仿宋"/>
          <w:b/>
          <w:sz w:val="32"/>
          <w:szCs w:val="32"/>
        </w:rPr>
        <w:t>支持单位：</w:t>
      </w:r>
      <w:r>
        <w:rPr>
          <w:rFonts w:hint="eastAsia" w:ascii="仿宋" w:hAnsi="仿宋" w:eastAsia="仿宋"/>
          <w:bCs/>
          <w:sz w:val="32"/>
          <w:szCs w:val="32"/>
        </w:rPr>
        <w:t>北京航空航天大学冯如书院、北京理工大学珠海航空学院、广州民航职业技术学院、江门市科学技术协会、深圳航天东方红海特卫星有限公司、博尔（深圳）航空航天教育有限公司、达芬奇（珠海）研学教育基地</w:t>
      </w:r>
    </w:p>
    <w:p>
      <w:pPr>
        <w:spacing w:line="360" w:lineRule="auto"/>
        <w:ind w:firstLine="643" w:firstLineChars="200"/>
        <w:textAlignment w:val="baseline"/>
        <w:rPr>
          <w:rFonts w:ascii="仿宋" w:hAnsi="仿宋" w:eastAsia="仿宋"/>
          <w:bCs/>
          <w:sz w:val="32"/>
          <w:szCs w:val="32"/>
        </w:rPr>
      </w:pPr>
      <w:r>
        <w:rPr>
          <w:rFonts w:hint="eastAsia" w:ascii="仿宋" w:hAnsi="仿宋" w:eastAsia="仿宋"/>
          <w:b/>
          <w:sz w:val="32"/>
          <w:szCs w:val="32"/>
        </w:rPr>
        <w:t>鸣谢单位：</w:t>
      </w:r>
      <w:r>
        <w:rPr>
          <w:rFonts w:hint="eastAsia" w:ascii="仿宋" w:hAnsi="仿宋" w:eastAsia="仿宋"/>
          <w:bCs/>
          <w:sz w:val="32"/>
          <w:szCs w:val="32"/>
        </w:rPr>
        <w:t>华新水泥（恩平）有限公司</w:t>
      </w:r>
    </w:p>
    <w:p>
      <w:pPr>
        <w:spacing w:line="360" w:lineRule="auto"/>
        <w:ind w:firstLine="643" w:firstLineChars="200"/>
        <w:textAlignment w:val="baseline"/>
        <w:rPr>
          <w:rFonts w:ascii="仿宋" w:hAnsi="仿宋" w:eastAsia="仿宋"/>
          <w:bCs/>
          <w:sz w:val="32"/>
          <w:szCs w:val="32"/>
        </w:rPr>
      </w:pPr>
      <w:r>
        <w:rPr>
          <w:rFonts w:hint="eastAsia" w:ascii="仿宋" w:hAnsi="仿宋" w:eastAsia="仿宋"/>
          <w:b/>
          <w:sz w:val="32"/>
          <w:szCs w:val="32"/>
        </w:rPr>
        <w:t>媒体单位：</w:t>
      </w:r>
      <w:r>
        <w:rPr>
          <w:rFonts w:hint="eastAsia" w:ascii="仿宋" w:hAnsi="仿宋" w:eastAsia="仿宋"/>
          <w:bCs/>
          <w:sz w:val="32"/>
          <w:szCs w:val="32"/>
        </w:rPr>
        <w:t>南方日报、南方网、信息时报、大洋网、广东科技报、江门电视台、触电新闻等</w:t>
      </w:r>
    </w:p>
    <w:p>
      <w:pPr>
        <w:adjustRightInd w:val="0"/>
        <w:snapToGrid w:val="0"/>
        <w:spacing w:before="156" w:beforeLines="50" w:after="156" w:afterLines="50" w:line="360" w:lineRule="auto"/>
        <w:rPr>
          <w:rFonts w:ascii="仿宋" w:hAnsi="仿宋" w:eastAsia="仿宋" w:cs="仿宋"/>
          <w:b/>
          <w:bCs/>
          <w:sz w:val="32"/>
          <w:szCs w:val="32"/>
        </w:rPr>
      </w:pPr>
      <w:r>
        <w:rPr>
          <w:rFonts w:hint="eastAsia" w:ascii="仿宋" w:hAnsi="仿宋" w:eastAsia="仿宋" w:cs="仿宋"/>
          <w:b/>
          <w:bCs/>
          <w:sz w:val="32"/>
          <w:szCs w:val="32"/>
        </w:rPr>
        <w:t>二、竞赛说明</w:t>
      </w:r>
    </w:p>
    <w:p>
      <w:pPr>
        <w:adjustRightInd w:val="0"/>
        <w:snapToGrid w:val="0"/>
        <w:spacing w:before="156" w:beforeLines="50" w:after="156" w:afterLines="50"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（一）竞赛项目</w:t>
      </w:r>
    </w:p>
    <w:p>
      <w:pPr>
        <w:spacing w:before="156" w:beforeLines="50" w:after="50" w:line="360" w:lineRule="auto"/>
        <w:ind w:firstLine="640"/>
        <w:jc w:val="left"/>
        <w:textAlignment w:val="baseline"/>
        <w:rPr>
          <w:rFonts w:ascii="仿宋" w:hAnsi="仿宋" w:eastAsia="仿宋" w:cs="黑体"/>
          <w:bCs/>
          <w:sz w:val="32"/>
          <w:szCs w:val="32"/>
        </w:rPr>
      </w:pPr>
      <w:r>
        <w:rPr>
          <w:rFonts w:hint="eastAsia" w:ascii="仿宋" w:hAnsi="仿宋" w:eastAsia="仿宋" w:cs="黑体"/>
          <w:bCs/>
          <w:sz w:val="32"/>
          <w:szCs w:val="32"/>
        </w:rPr>
        <w:t>本届大赛分三个赛项即</w:t>
      </w:r>
      <w:r>
        <w:rPr>
          <w:rFonts w:ascii="仿宋" w:hAnsi="仿宋" w:eastAsia="仿宋" w:cs="黑体"/>
          <w:bCs/>
          <w:sz w:val="32"/>
          <w:szCs w:val="32"/>
        </w:rPr>
        <w:t>旋翼赛、固定翼赛和</w:t>
      </w:r>
      <w:r>
        <w:rPr>
          <w:rFonts w:hint="eastAsia" w:ascii="仿宋" w:hAnsi="仿宋" w:eastAsia="仿宋" w:cs="黑体"/>
          <w:bCs/>
          <w:sz w:val="32"/>
          <w:szCs w:val="32"/>
        </w:rPr>
        <w:t>创新</w:t>
      </w:r>
      <w:r>
        <w:rPr>
          <w:rFonts w:ascii="仿宋" w:hAnsi="仿宋" w:eastAsia="仿宋" w:cs="黑体"/>
          <w:bCs/>
          <w:sz w:val="32"/>
          <w:szCs w:val="32"/>
        </w:rPr>
        <w:t>赛。</w:t>
      </w:r>
    </w:p>
    <w:p>
      <w:pPr>
        <w:spacing w:before="156" w:beforeLines="50" w:after="50" w:line="360" w:lineRule="auto"/>
        <w:ind w:firstLine="643"/>
        <w:jc w:val="left"/>
        <w:textAlignment w:val="baseline"/>
        <w:rPr>
          <w:rFonts w:ascii="仿宋" w:hAnsi="仿宋" w:eastAsia="仿宋" w:cs="黑体"/>
          <w:bCs/>
          <w:sz w:val="32"/>
          <w:szCs w:val="32"/>
        </w:rPr>
      </w:pPr>
      <w:r>
        <w:rPr>
          <w:rFonts w:ascii="仿宋" w:hAnsi="仿宋" w:eastAsia="仿宋" w:cs="黑体"/>
          <w:b/>
          <w:sz w:val="32"/>
          <w:szCs w:val="32"/>
        </w:rPr>
        <w:t>旋翼赛</w:t>
      </w:r>
      <w:r>
        <w:rPr>
          <w:rFonts w:ascii="仿宋" w:hAnsi="仿宋" w:eastAsia="仿宋" w:cs="黑体"/>
          <w:bCs/>
          <w:sz w:val="32"/>
          <w:szCs w:val="32"/>
        </w:rPr>
        <w:t>包括：</w:t>
      </w:r>
      <w:r>
        <w:rPr>
          <w:rFonts w:hint="eastAsia" w:ascii="仿宋" w:hAnsi="仿宋" w:eastAsia="仿宋" w:cs="黑体"/>
          <w:bCs/>
          <w:sz w:val="32"/>
          <w:szCs w:val="32"/>
        </w:rPr>
        <w:t>个人飞行赛（</w:t>
      </w:r>
      <w:r>
        <w:rPr>
          <w:rFonts w:ascii="仿宋" w:hAnsi="仿宋" w:eastAsia="仿宋" w:cs="黑体"/>
          <w:bCs/>
          <w:sz w:val="32"/>
          <w:szCs w:val="32"/>
        </w:rPr>
        <w:t>XGF</w:t>
      </w:r>
      <w:r>
        <w:rPr>
          <w:rFonts w:hint="eastAsia" w:ascii="仿宋" w:hAnsi="仿宋" w:eastAsia="仿宋" w:cs="黑体"/>
          <w:bCs/>
          <w:sz w:val="32"/>
          <w:szCs w:val="32"/>
        </w:rPr>
        <w:t>）、物流搬运赛（</w:t>
      </w:r>
      <w:r>
        <w:rPr>
          <w:rFonts w:ascii="仿宋" w:hAnsi="仿宋" w:eastAsia="仿宋" w:cs="黑体"/>
          <w:bCs/>
          <w:sz w:val="32"/>
          <w:szCs w:val="32"/>
        </w:rPr>
        <w:t>XWB</w:t>
      </w:r>
      <w:r>
        <w:rPr>
          <w:rFonts w:hint="eastAsia" w:ascii="仿宋" w:hAnsi="仿宋" w:eastAsia="仿宋" w:cs="黑体"/>
          <w:bCs/>
          <w:sz w:val="32"/>
          <w:szCs w:val="32"/>
        </w:rPr>
        <w:t>）、团体接力赛（</w:t>
      </w:r>
      <w:r>
        <w:rPr>
          <w:rFonts w:ascii="仿宋" w:hAnsi="仿宋" w:eastAsia="仿宋" w:cs="黑体"/>
          <w:bCs/>
          <w:sz w:val="32"/>
          <w:szCs w:val="32"/>
        </w:rPr>
        <w:t>XTJ</w:t>
      </w:r>
      <w:r>
        <w:rPr>
          <w:rFonts w:hint="eastAsia" w:ascii="仿宋" w:hAnsi="仿宋" w:eastAsia="仿宋" w:cs="黑体"/>
          <w:bCs/>
          <w:sz w:val="32"/>
          <w:szCs w:val="32"/>
        </w:rPr>
        <w:t>）、空中格斗赛（</w:t>
      </w:r>
      <w:r>
        <w:rPr>
          <w:rFonts w:ascii="仿宋" w:hAnsi="仿宋" w:eastAsia="仿宋" w:cs="黑体"/>
          <w:bCs/>
          <w:sz w:val="32"/>
          <w:szCs w:val="32"/>
        </w:rPr>
        <w:t>XKG</w:t>
      </w:r>
      <w:r>
        <w:rPr>
          <w:rFonts w:hint="eastAsia" w:ascii="仿宋" w:hAnsi="仿宋" w:eastAsia="仿宋" w:cs="黑体"/>
          <w:bCs/>
          <w:sz w:val="32"/>
          <w:szCs w:val="32"/>
        </w:rPr>
        <w:t>）、蜂群舞蹈编程赛（</w:t>
      </w:r>
      <w:r>
        <w:rPr>
          <w:rFonts w:ascii="仿宋" w:hAnsi="仿宋" w:eastAsia="仿宋" w:cs="黑体"/>
          <w:bCs/>
          <w:sz w:val="32"/>
          <w:szCs w:val="32"/>
        </w:rPr>
        <w:t>XFB</w:t>
      </w:r>
      <w:r>
        <w:rPr>
          <w:rFonts w:hint="eastAsia" w:ascii="仿宋" w:hAnsi="仿宋" w:eastAsia="仿宋" w:cs="黑体"/>
          <w:bCs/>
          <w:sz w:val="32"/>
          <w:szCs w:val="32"/>
        </w:rPr>
        <w:t>）、编程挑战赛（</w:t>
      </w:r>
      <w:r>
        <w:rPr>
          <w:rFonts w:ascii="仿宋" w:hAnsi="仿宋" w:eastAsia="仿宋" w:cs="黑体"/>
          <w:bCs/>
          <w:sz w:val="32"/>
          <w:szCs w:val="32"/>
        </w:rPr>
        <w:t>XBT</w:t>
      </w:r>
      <w:r>
        <w:rPr>
          <w:rFonts w:hint="eastAsia" w:ascii="仿宋" w:hAnsi="仿宋" w:eastAsia="仿宋" w:cs="黑体"/>
          <w:bCs/>
          <w:sz w:val="32"/>
          <w:szCs w:val="32"/>
        </w:rPr>
        <w:t>）、创意图形编程赛（</w:t>
      </w:r>
      <w:r>
        <w:rPr>
          <w:rFonts w:ascii="仿宋" w:hAnsi="仿宋" w:eastAsia="仿宋" w:cs="黑体"/>
          <w:bCs/>
          <w:sz w:val="32"/>
          <w:szCs w:val="32"/>
        </w:rPr>
        <w:t>XCT</w:t>
      </w:r>
      <w:r>
        <w:rPr>
          <w:rFonts w:hint="eastAsia" w:ascii="仿宋" w:hAnsi="仿宋" w:eastAsia="仿宋" w:cs="黑体"/>
          <w:bCs/>
          <w:sz w:val="32"/>
          <w:szCs w:val="32"/>
        </w:rPr>
        <w:t>）、空地协同对抗赛（</w:t>
      </w:r>
      <w:r>
        <w:rPr>
          <w:rFonts w:ascii="仿宋" w:hAnsi="仿宋" w:eastAsia="仿宋" w:cs="黑体"/>
          <w:bCs/>
          <w:sz w:val="32"/>
          <w:szCs w:val="32"/>
        </w:rPr>
        <w:t>XJX</w:t>
      </w:r>
      <w:r>
        <w:rPr>
          <w:rFonts w:hint="eastAsia" w:ascii="仿宋" w:hAnsi="仿宋" w:eastAsia="仿宋" w:cs="黑体"/>
          <w:bCs/>
          <w:sz w:val="32"/>
          <w:szCs w:val="32"/>
        </w:rPr>
        <w:t>）、越障迷宫赛（</w:t>
      </w:r>
      <w:r>
        <w:rPr>
          <w:rFonts w:ascii="仿宋" w:hAnsi="仿宋" w:eastAsia="仿宋" w:cs="黑体"/>
          <w:bCs/>
          <w:sz w:val="32"/>
          <w:szCs w:val="32"/>
        </w:rPr>
        <w:t>XJM</w:t>
      </w:r>
      <w:r>
        <w:rPr>
          <w:rFonts w:hint="eastAsia" w:ascii="仿宋" w:hAnsi="仿宋" w:eastAsia="仿宋" w:cs="黑体"/>
          <w:bCs/>
          <w:sz w:val="32"/>
          <w:szCs w:val="32"/>
        </w:rPr>
        <w:t>）；</w:t>
      </w:r>
    </w:p>
    <w:p>
      <w:pPr>
        <w:spacing w:before="156" w:beforeLines="50" w:after="50" w:line="360" w:lineRule="auto"/>
        <w:ind w:firstLine="643"/>
        <w:jc w:val="left"/>
        <w:textAlignment w:val="baseline"/>
        <w:rPr>
          <w:rFonts w:ascii="仿宋" w:hAnsi="仿宋" w:eastAsia="仿宋" w:cs="黑体"/>
          <w:bCs/>
          <w:sz w:val="32"/>
          <w:szCs w:val="32"/>
        </w:rPr>
      </w:pPr>
      <w:r>
        <w:rPr>
          <w:rFonts w:hint="eastAsia" w:ascii="仿宋" w:hAnsi="仿宋" w:eastAsia="仿宋" w:cs="黑体"/>
          <w:b/>
          <w:sz w:val="32"/>
          <w:szCs w:val="32"/>
        </w:rPr>
        <w:t>固定翼赛</w:t>
      </w:r>
      <w:r>
        <w:rPr>
          <w:rFonts w:hint="eastAsia" w:ascii="仿宋" w:hAnsi="仿宋" w:eastAsia="仿宋" w:cs="黑体"/>
          <w:bCs/>
          <w:sz w:val="32"/>
          <w:szCs w:val="32"/>
        </w:rPr>
        <w:t>包括：模拟飞行紧急迫降挑战赛</w:t>
      </w:r>
      <w:r>
        <w:rPr>
          <w:rFonts w:ascii="仿宋" w:hAnsi="仿宋" w:eastAsia="仿宋" w:cs="黑体"/>
          <w:bCs/>
          <w:sz w:val="32"/>
          <w:szCs w:val="32"/>
        </w:rPr>
        <w:t>(GMP)</w:t>
      </w:r>
      <w:r>
        <w:rPr>
          <w:rFonts w:hint="eastAsia" w:ascii="仿宋" w:hAnsi="仿宋" w:eastAsia="仿宋" w:cs="黑体"/>
          <w:bCs/>
          <w:sz w:val="32"/>
          <w:szCs w:val="32"/>
        </w:rPr>
        <w:t>（新）、空中侦察赛</w:t>
      </w:r>
      <w:r>
        <w:rPr>
          <w:rFonts w:ascii="仿宋" w:hAnsi="仿宋" w:eastAsia="仿宋" w:cs="黑体"/>
          <w:bCs/>
          <w:sz w:val="32"/>
          <w:szCs w:val="32"/>
        </w:rPr>
        <w:t>(GKZ)</w:t>
      </w:r>
      <w:r>
        <w:rPr>
          <w:rFonts w:hint="eastAsia" w:ascii="仿宋" w:hAnsi="仿宋" w:eastAsia="仿宋" w:cs="黑体"/>
          <w:bCs/>
          <w:sz w:val="32"/>
          <w:szCs w:val="32"/>
        </w:rPr>
        <w:t>；</w:t>
      </w:r>
    </w:p>
    <w:p>
      <w:pPr>
        <w:spacing w:before="156" w:beforeLines="50" w:after="50" w:line="360" w:lineRule="auto"/>
        <w:ind w:firstLine="643"/>
        <w:jc w:val="left"/>
        <w:textAlignment w:val="baseline"/>
        <w:rPr>
          <w:rFonts w:ascii="仿宋" w:hAnsi="仿宋" w:eastAsia="仿宋" w:cs="黑体"/>
          <w:bCs/>
          <w:sz w:val="32"/>
          <w:szCs w:val="32"/>
        </w:rPr>
      </w:pPr>
      <w:r>
        <w:rPr>
          <w:rFonts w:hint="eastAsia" w:ascii="仿宋" w:hAnsi="仿宋" w:eastAsia="仿宋" w:cs="黑体"/>
          <w:b/>
          <w:sz w:val="32"/>
          <w:szCs w:val="32"/>
        </w:rPr>
        <w:t>创新赛</w:t>
      </w:r>
      <w:r>
        <w:rPr>
          <w:rFonts w:hint="eastAsia" w:ascii="仿宋" w:hAnsi="仿宋" w:eastAsia="仿宋" w:cs="黑体"/>
          <w:bCs/>
          <w:sz w:val="32"/>
          <w:szCs w:val="32"/>
        </w:rPr>
        <w:t>包括：固定翼无人机着舰赛</w:t>
      </w:r>
      <w:r>
        <w:rPr>
          <w:rFonts w:ascii="仿宋" w:hAnsi="仿宋" w:eastAsia="仿宋" w:cs="黑体"/>
          <w:bCs/>
          <w:sz w:val="32"/>
          <w:szCs w:val="32"/>
        </w:rPr>
        <w:t xml:space="preserve"> (GWZ)</w:t>
      </w:r>
      <w:r>
        <w:rPr>
          <w:rFonts w:hint="eastAsia" w:ascii="仿宋" w:hAnsi="仿宋" w:eastAsia="仿宋" w:cs="黑体"/>
          <w:bCs/>
          <w:sz w:val="32"/>
          <w:szCs w:val="32"/>
        </w:rPr>
        <w:t>、固定翼无人机巡航竞速赛</w:t>
      </w:r>
      <w:r>
        <w:rPr>
          <w:rFonts w:ascii="仿宋" w:hAnsi="仿宋" w:eastAsia="仿宋" w:cs="黑体"/>
          <w:bCs/>
          <w:sz w:val="32"/>
          <w:szCs w:val="32"/>
        </w:rPr>
        <w:t xml:space="preserve"> (GWX)</w:t>
      </w:r>
      <w:r>
        <w:rPr>
          <w:rFonts w:hint="eastAsia" w:ascii="仿宋" w:hAnsi="仿宋" w:eastAsia="仿宋" w:cs="黑体"/>
          <w:bCs/>
          <w:sz w:val="32"/>
          <w:szCs w:val="32"/>
        </w:rPr>
        <w:t>、无人机邀请表演赛（大学组）</w:t>
      </w:r>
    </w:p>
    <w:p>
      <w:pPr>
        <w:spacing w:before="156" w:beforeLines="50" w:after="50" w:line="360" w:lineRule="auto"/>
        <w:ind w:firstLine="643" w:firstLineChars="200"/>
        <w:jc w:val="left"/>
        <w:textAlignment w:val="baseline"/>
        <w:rPr>
          <w:rFonts w:ascii="仿宋" w:hAnsi="仿宋" w:eastAsia="仿宋" w:cs="黑体"/>
          <w:b/>
          <w:sz w:val="32"/>
          <w:szCs w:val="32"/>
        </w:rPr>
      </w:pPr>
      <w:r>
        <w:rPr>
          <w:rFonts w:hint="eastAsia" w:ascii="仿宋" w:hAnsi="仿宋" w:eastAsia="仿宋" w:cs="黑体"/>
          <w:b/>
          <w:sz w:val="32"/>
          <w:szCs w:val="32"/>
        </w:rPr>
        <w:t>（二）竞赛分组及参赛对象</w:t>
      </w:r>
      <w:r>
        <w:rPr>
          <w:rFonts w:ascii="仿宋" w:hAnsi="仿宋" w:eastAsia="仿宋" w:cs="黑体"/>
          <w:b/>
          <w:sz w:val="32"/>
          <w:szCs w:val="32"/>
        </w:rPr>
        <w:t xml:space="preserve"> </w:t>
      </w:r>
    </w:p>
    <w:p>
      <w:pPr>
        <w:spacing w:before="156" w:beforeLines="50" w:after="50" w:line="360" w:lineRule="auto"/>
        <w:ind w:firstLine="640"/>
        <w:jc w:val="left"/>
        <w:textAlignment w:val="baseline"/>
        <w:rPr>
          <w:rFonts w:ascii="仿宋" w:hAnsi="仿宋" w:eastAsia="仿宋"/>
          <w:sz w:val="32"/>
          <w:szCs w:val="32"/>
        </w:rPr>
      </w:pPr>
      <w:r>
        <w:rPr>
          <w:rFonts w:hint="eastAsia" w:ascii="仿宋" w:hAnsi="仿宋" w:eastAsia="仿宋"/>
          <w:sz w:val="32"/>
          <w:szCs w:val="32"/>
        </w:rPr>
        <w:t>除无人机邀请表演赛（大学组）外，其余</w:t>
      </w:r>
      <w:r>
        <w:rPr>
          <w:rFonts w:ascii="仿宋" w:hAnsi="仿宋" w:eastAsia="仿宋"/>
          <w:sz w:val="32"/>
          <w:szCs w:val="32"/>
        </w:rPr>
        <w:t>竞赛分为小学组、初中组、高中组(含中专与职高)三个组别，</w:t>
      </w:r>
      <w:r>
        <w:rPr>
          <w:rFonts w:hint="eastAsia" w:ascii="仿宋" w:hAnsi="仿宋" w:eastAsia="仿宋"/>
          <w:sz w:val="32"/>
          <w:szCs w:val="32"/>
        </w:rPr>
        <w:t>广东省内在读</w:t>
      </w:r>
      <w:r>
        <w:rPr>
          <w:rFonts w:ascii="仿宋" w:hAnsi="仿宋" w:eastAsia="仿宋"/>
          <w:sz w:val="32"/>
          <w:szCs w:val="32"/>
        </w:rPr>
        <w:t>小学、初中、高中（含中专和职高）的在校学生</w:t>
      </w:r>
      <w:r>
        <w:rPr>
          <w:rFonts w:hint="eastAsia" w:ascii="仿宋" w:hAnsi="仿宋" w:eastAsia="仿宋"/>
          <w:sz w:val="32"/>
          <w:szCs w:val="32"/>
        </w:rPr>
        <w:t>均可报名</w:t>
      </w:r>
      <w:r>
        <w:rPr>
          <w:rFonts w:hint="eastAsia" w:ascii="仿宋" w:hAnsi="仿宋" w:eastAsia="仿宋"/>
          <w:spacing w:val="-11"/>
          <w:sz w:val="32"/>
          <w:szCs w:val="32"/>
        </w:rPr>
        <w:t>参加</w:t>
      </w:r>
      <w:r>
        <w:rPr>
          <w:rFonts w:ascii="仿宋" w:hAnsi="仿宋" w:eastAsia="仿宋"/>
          <w:spacing w:val="-11"/>
          <w:sz w:val="32"/>
          <w:szCs w:val="32"/>
        </w:rPr>
        <w:t>。</w:t>
      </w:r>
      <w:r>
        <w:rPr>
          <w:rFonts w:hint="eastAsia" w:ascii="仿宋" w:hAnsi="仿宋" w:eastAsia="仿宋"/>
          <w:spacing w:val="-11"/>
          <w:sz w:val="32"/>
          <w:szCs w:val="32"/>
        </w:rPr>
        <w:t>每位</w:t>
      </w:r>
      <w:r>
        <w:rPr>
          <w:rFonts w:ascii="仿宋" w:hAnsi="仿宋" w:eastAsia="仿宋"/>
          <w:spacing w:val="-11"/>
          <w:sz w:val="32"/>
          <w:szCs w:val="32"/>
        </w:rPr>
        <w:t>参赛选手只能参加一个组别的竞赛，不得跨组兼项。</w:t>
      </w:r>
    </w:p>
    <w:p>
      <w:pPr>
        <w:spacing w:before="156" w:beforeLines="50" w:after="50" w:line="360" w:lineRule="auto"/>
        <w:ind w:firstLine="643" w:firstLineChars="200"/>
        <w:jc w:val="left"/>
        <w:textAlignment w:val="baseline"/>
        <w:rPr>
          <w:rFonts w:ascii="仿宋" w:hAnsi="仿宋" w:eastAsia="仿宋" w:cs="黑体"/>
          <w:b/>
          <w:sz w:val="32"/>
          <w:szCs w:val="32"/>
        </w:rPr>
      </w:pPr>
      <w:r>
        <w:rPr>
          <w:rFonts w:hint="eastAsia" w:ascii="仿宋" w:hAnsi="仿宋" w:eastAsia="仿宋" w:cs="黑体"/>
          <w:b/>
          <w:sz w:val="32"/>
          <w:szCs w:val="32"/>
        </w:rPr>
        <w:t>（三）奖项设置</w:t>
      </w:r>
      <w:r>
        <w:rPr>
          <w:rFonts w:ascii="仿宋" w:hAnsi="仿宋" w:eastAsia="仿宋" w:cs="黑体"/>
          <w:b/>
          <w:sz w:val="32"/>
          <w:szCs w:val="32"/>
        </w:rPr>
        <w:t xml:space="preserve"> </w:t>
      </w:r>
    </w:p>
    <w:p>
      <w:pPr>
        <w:adjustRightInd w:val="0"/>
        <w:snapToGrid w:val="0"/>
        <w:spacing w:line="360" w:lineRule="auto"/>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（1）竞赛各项目各组别设个人单项一、二、三等奖，获奖比例约为</w:t>
      </w:r>
      <w:r>
        <w:rPr>
          <w:rFonts w:ascii="仿宋" w:hAnsi="仿宋" w:eastAsia="仿宋" w:cs="仿宋"/>
          <w:b/>
          <w:bCs/>
          <w:color w:val="000000"/>
          <w:sz w:val="32"/>
          <w:szCs w:val="32"/>
          <w:shd w:val="clear" w:color="auto" w:fill="FFFFFF"/>
        </w:rPr>
        <w:t>20</w:t>
      </w:r>
      <w:r>
        <w:rPr>
          <w:rFonts w:hint="eastAsia" w:ascii="仿宋" w:hAnsi="仿宋" w:eastAsia="仿宋" w:cs="仿宋"/>
          <w:b/>
          <w:bCs/>
          <w:sz w:val="32"/>
          <w:szCs w:val="32"/>
          <w:shd w:val="clear" w:color="auto" w:fill="FFFFFF"/>
        </w:rPr>
        <w:t>%、30%和50%，</w:t>
      </w:r>
      <w:r>
        <w:rPr>
          <w:rFonts w:hint="eastAsia" w:ascii="仿宋" w:hAnsi="仿宋" w:eastAsia="仿宋"/>
          <w:sz w:val="32"/>
          <w:szCs w:val="32"/>
        </w:rPr>
        <w:t>当获奖人数遇到小数时，按进一法计算，获奖选手发放证书以示鼓励，前三名发放金、银、铜奖牌</w:t>
      </w:r>
      <w:r>
        <w:rPr>
          <w:rFonts w:hint="eastAsia" w:ascii="仿宋" w:hAnsi="仿宋" w:eastAsia="仿宋" w:cs="仿宋"/>
          <w:sz w:val="32"/>
          <w:szCs w:val="32"/>
          <w:shd w:val="clear" w:color="auto" w:fill="FFFFFF"/>
        </w:rPr>
        <w:t>。</w:t>
      </w:r>
    </w:p>
    <w:p>
      <w:pPr>
        <w:adjustRightInd w:val="0"/>
        <w:snapToGrid w:val="0"/>
        <w:spacing w:line="360" w:lineRule="auto"/>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（2）优秀指导教师奖：学生成绩优异的辅导老师获优秀指导教师奖； </w:t>
      </w:r>
    </w:p>
    <w:p>
      <w:pPr>
        <w:adjustRightInd w:val="0"/>
        <w:snapToGrid w:val="0"/>
        <w:spacing w:line="360" w:lineRule="auto"/>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（3）优秀组织单位奖：组织学生参赛人数较多，并且参赛成绩优异的单位（学校）。</w:t>
      </w:r>
    </w:p>
    <w:p>
      <w:pPr>
        <w:spacing w:before="156" w:beforeLines="50" w:after="50" w:line="360" w:lineRule="auto"/>
        <w:ind w:firstLine="643" w:firstLineChars="200"/>
        <w:jc w:val="left"/>
        <w:textAlignment w:val="baseline"/>
        <w:rPr>
          <w:rFonts w:ascii="仿宋" w:hAnsi="仿宋" w:eastAsia="仿宋"/>
          <w:b/>
          <w:bCs/>
          <w:sz w:val="32"/>
          <w:szCs w:val="32"/>
        </w:rPr>
      </w:pPr>
      <w:r>
        <w:rPr>
          <w:rFonts w:hint="eastAsia" w:ascii="仿宋" w:hAnsi="仿宋" w:eastAsia="仿宋"/>
          <w:b/>
          <w:bCs/>
          <w:sz w:val="32"/>
          <w:szCs w:val="32"/>
        </w:rPr>
        <w:t>（四）参赛费用</w:t>
      </w:r>
    </w:p>
    <w:p>
      <w:pPr>
        <w:spacing w:before="156" w:beforeLines="50" w:after="50" w:line="360" w:lineRule="auto"/>
        <w:ind w:firstLine="720" w:firstLineChars="225"/>
        <w:jc w:val="left"/>
        <w:textAlignment w:val="baseline"/>
        <w:rPr>
          <w:rFonts w:ascii="仿宋" w:hAnsi="仿宋" w:eastAsia="仿宋"/>
          <w:sz w:val="32"/>
          <w:szCs w:val="32"/>
        </w:rPr>
      </w:pPr>
      <w:r>
        <w:rPr>
          <w:rFonts w:ascii="仿宋" w:hAnsi="仿宋" w:eastAsia="仿宋"/>
          <w:sz w:val="32"/>
          <w:szCs w:val="32"/>
        </w:rPr>
        <w:t>大赛为公益性赛事，</w:t>
      </w:r>
      <w:r>
        <w:rPr>
          <w:rFonts w:hint="eastAsia" w:ascii="仿宋" w:hAnsi="仿宋" w:eastAsia="仿宋"/>
          <w:sz w:val="32"/>
          <w:szCs w:val="32"/>
        </w:rPr>
        <w:t>不向学生、学校收取任何参赛费用</w:t>
      </w:r>
      <w:r>
        <w:rPr>
          <w:rFonts w:ascii="仿宋" w:hAnsi="仿宋" w:eastAsia="仿宋"/>
          <w:sz w:val="32"/>
          <w:szCs w:val="32"/>
        </w:rPr>
        <w:t>，参赛师生的食宿</w:t>
      </w:r>
      <w:r>
        <w:rPr>
          <w:rFonts w:hint="eastAsia" w:ascii="仿宋" w:hAnsi="仿宋" w:eastAsia="仿宋"/>
          <w:sz w:val="32"/>
          <w:szCs w:val="32"/>
        </w:rPr>
        <w:t>、交通</w:t>
      </w:r>
      <w:r>
        <w:rPr>
          <w:rFonts w:ascii="仿宋" w:hAnsi="仿宋" w:eastAsia="仿宋"/>
          <w:sz w:val="32"/>
          <w:szCs w:val="32"/>
        </w:rPr>
        <w:t>费用自理。</w:t>
      </w:r>
    </w:p>
    <w:p>
      <w:pPr>
        <w:spacing w:before="156" w:beforeLines="50" w:after="50" w:line="360" w:lineRule="auto"/>
        <w:ind w:firstLine="723" w:firstLineChars="225"/>
        <w:jc w:val="left"/>
        <w:textAlignment w:val="baseline"/>
        <w:rPr>
          <w:rFonts w:ascii="仿宋" w:hAnsi="仿宋" w:eastAsia="仿宋"/>
          <w:b/>
          <w:bCs/>
          <w:sz w:val="32"/>
          <w:szCs w:val="32"/>
        </w:rPr>
      </w:pPr>
      <w:r>
        <w:rPr>
          <w:rFonts w:hint="eastAsia" w:ascii="仿宋" w:hAnsi="仿宋" w:eastAsia="仿宋"/>
          <w:b/>
          <w:bCs/>
          <w:sz w:val="32"/>
          <w:szCs w:val="32"/>
        </w:rPr>
        <w:t>（五）报名方式</w:t>
      </w:r>
    </w:p>
    <w:p>
      <w:pPr>
        <w:spacing w:before="50" w:after="50"/>
        <w:ind w:firstLine="640"/>
        <w:jc w:val="left"/>
        <w:textAlignment w:val="baseline"/>
        <w:rPr>
          <w:rFonts w:ascii="仿宋" w:hAnsi="仿宋" w:eastAsia="仿宋"/>
          <w:sz w:val="32"/>
          <w:szCs w:val="32"/>
        </w:rPr>
      </w:pPr>
      <w:r>
        <w:rPr>
          <w:rFonts w:hint="eastAsia" w:ascii="仿宋" w:hAnsi="仿宋" w:eastAsia="仿宋"/>
          <w:sz w:val="32"/>
          <w:szCs w:val="32"/>
        </w:rPr>
        <w:t>1、报名时间</w:t>
      </w:r>
    </w:p>
    <w:p>
      <w:pPr>
        <w:spacing w:before="50" w:after="50"/>
        <w:ind w:firstLine="640"/>
        <w:jc w:val="left"/>
        <w:textAlignment w:val="baseline"/>
        <w:rPr>
          <w:rFonts w:ascii="仿宋" w:hAnsi="仿宋" w:eastAsia="仿宋"/>
          <w:sz w:val="32"/>
          <w:szCs w:val="32"/>
        </w:rPr>
      </w:pPr>
      <w:r>
        <w:rPr>
          <w:rFonts w:hint="eastAsia" w:ascii="仿宋" w:hAnsi="仿宋" w:eastAsia="仿宋"/>
          <w:sz w:val="32"/>
          <w:szCs w:val="32"/>
        </w:rPr>
        <w:t>自通知下发之日开放报名通道，报名截止日期为2022年6月25日。</w:t>
      </w:r>
    </w:p>
    <w:p>
      <w:pPr>
        <w:spacing w:before="50" w:after="50"/>
        <w:ind w:firstLine="640"/>
        <w:jc w:val="left"/>
        <w:textAlignment w:val="baseline"/>
        <w:rPr>
          <w:rFonts w:ascii="仿宋" w:hAnsi="仿宋" w:eastAsia="仿宋"/>
          <w:sz w:val="32"/>
          <w:szCs w:val="32"/>
        </w:rPr>
      </w:pPr>
      <w:r>
        <w:rPr>
          <w:rFonts w:hint="eastAsia" w:ascii="仿宋" w:hAnsi="仿宋" w:eastAsia="仿宋"/>
          <w:sz w:val="32"/>
          <w:szCs w:val="32"/>
        </w:rPr>
        <w:t>2、报名须知</w:t>
      </w:r>
    </w:p>
    <w:p>
      <w:pPr>
        <w:spacing w:before="50" w:after="50"/>
        <w:ind w:firstLine="640"/>
        <w:jc w:val="left"/>
        <w:textAlignment w:val="baseline"/>
        <w:rPr>
          <w:rFonts w:ascii="仿宋" w:hAnsi="仿宋" w:eastAsia="仿宋"/>
          <w:sz w:val="32"/>
          <w:szCs w:val="32"/>
        </w:rPr>
      </w:pPr>
      <w:r>
        <w:rPr>
          <w:rFonts w:hint="eastAsia" w:ascii="仿宋" w:hAnsi="仿宋" w:eastAsia="仿宋"/>
          <w:sz w:val="32"/>
          <w:szCs w:val="32"/>
        </w:rPr>
        <w:t>本次大赛采用线上报名方式。请参赛单位登录微信小程序“广东省航空学会”，完成信息录入。</w:t>
      </w:r>
    </w:p>
    <w:p>
      <w:pPr>
        <w:spacing w:before="50" w:after="50"/>
        <w:ind w:firstLine="640"/>
        <w:jc w:val="left"/>
        <w:textAlignment w:val="baseline"/>
        <w:rPr>
          <w:rFonts w:ascii="仿宋" w:hAnsi="仿宋" w:eastAsia="仿宋"/>
          <w:sz w:val="32"/>
          <w:szCs w:val="32"/>
        </w:rPr>
      </w:pPr>
      <w:r>
        <w:rPr>
          <w:rFonts w:hint="eastAsia" w:ascii="仿宋" w:hAnsi="仿宋" w:eastAsia="仿宋"/>
          <w:sz w:val="32"/>
          <w:szCs w:val="32"/>
        </w:rPr>
        <w:t>3、现场报到</w:t>
      </w:r>
    </w:p>
    <w:p>
      <w:pPr>
        <w:spacing w:before="50" w:after="50"/>
        <w:ind w:firstLine="640"/>
        <w:jc w:val="left"/>
        <w:textAlignment w:val="baseline"/>
        <w:rPr>
          <w:rFonts w:ascii="仿宋" w:hAnsi="仿宋" w:eastAsia="仿宋"/>
          <w:sz w:val="32"/>
          <w:szCs w:val="32"/>
        </w:rPr>
      </w:pPr>
      <w:r>
        <w:rPr>
          <w:rFonts w:hint="eastAsia" w:ascii="仿宋" w:hAnsi="仿宋" w:eastAsia="仿宋"/>
          <w:sz w:val="32"/>
          <w:szCs w:val="32"/>
        </w:rPr>
        <w:t>报到现场需提交单位报名表（盖章）、14天内粤康码及行程卡、个人防疫承诺书等资料。</w:t>
      </w:r>
    </w:p>
    <w:p>
      <w:pPr>
        <w:spacing w:before="50" w:after="50"/>
        <w:ind w:firstLine="640"/>
        <w:jc w:val="left"/>
        <w:textAlignment w:val="baseline"/>
        <w:rPr>
          <w:rFonts w:ascii="仿宋" w:hAnsi="仿宋" w:eastAsia="仿宋"/>
          <w:sz w:val="32"/>
          <w:szCs w:val="32"/>
        </w:rPr>
      </w:pPr>
      <w:r>
        <w:rPr>
          <w:rFonts w:hint="eastAsia" w:ascii="仿宋" w:hAnsi="仿宋" w:eastAsia="仿宋"/>
          <w:sz w:val="32"/>
          <w:szCs w:val="32"/>
        </w:rPr>
        <w:t>4、赛事报名咨询</w:t>
      </w:r>
    </w:p>
    <w:p>
      <w:pPr>
        <w:spacing w:before="50" w:after="50"/>
        <w:ind w:firstLine="640"/>
        <w:jc w:val="left"/>
        <w:textAlignment w:val="baseline"/>
        <w:rPr>
          <w:rFonts w:ascii="仿宋" w:hAnsi="仿宋" w:eastAsia="仿宋"/>
          <w:sz w:val="32"/>
          <w:szCs w:val="32"/>
        </w:rPr>
      </w:pPr>
      <w:r>
        <w:rPr>
          <w:rFonts w:hint="eastAsia" w:ascii="仿宋" w:hAnsi="仿宋" w:eastAsia="仿宋"/>
          <w:sz w:val="32"/>
          <w:szCs w:val="32"/>
        </w:rPr>
        <w:t xml:space="preserve">彭金辉 </w:t>
      </w:r>
      <w:r>
        <w:rPr>
          <w:rFonts w:ascii="仿宋" w:hAnsi="仿宋" w:eastAsia="仿宋"/>
          <w:sz w:val="32"/>
          <w:szCs w:val="32"/>
        </w:rPr>
        <w:t xml:space="preserve"> </w:t>
      </w:r>
      <w:r>
        <w:rPr>
          <w:rFonts w:hint="eastAsia" w:ascii="仿宋" w:hAnsi="仿宋" w:eastAsia="仿宋"/>
          <w:sz w:val="32"/>
          <w:szCs w:val="32"/>
        </w:rPr>
        <w:t>13160512110（微信同号）</w:t>
      </w:r>
    </w:p>
    <w:p>
      <w:pPr>
        <w:spacing w:before="50" w:after="50"/>
        <w:ind w:firstLine="643"/>
        <w:jc w:val="left"/>
        <w:textAlignment w:val="baseline"/>
        <w:rPr>
          <w:rFonts w:hint="eastAsia" w:ascii="仿宋" w:hAnsi="仿宋" w:eastAsia="仿宋" w:cs="黑体"/>
          <w:b/>
          <w:sz w:val="32"/>
          <w:szCs w:val="32"/>
        </w:rPr>
      </w:pPr>
      <w:r>
        <w:rPr>
          <w:rFonts w:hint="eastAsia" w:ascii="仿宋" w:hAnsi="仿宋" w:eastAsia="仿宋" w:cs="黑体"/>
          <w:b/>
          <w:sz w:val="32"/>
          <w:szCs w:val="32"/>
        </w:rPr>
        <w:t>(六)、补充说明</w:t>
      </w:r>
    </w:p>
    <w:p>
      <w:pPr>
        <w:spacing w:before="50" w:after="50"/>
        <w:ind w:firstLine="640"/>
        <w:jc w:val="left"/>
        <w:textAlignment w:val="baseline"/>
        <w:rPr>
          <w:rFonts w:ascii="仿宋" w:hAnsi="仿宋" w:eastAsia="仿宋" w:cs="黑体"/>
          <w:bCs/>
          <w:sz w:val="32"/>
          <w:szCs w:val="32"/>
        </w:rPr>
      </w:pPr>
      <w:r>
        <w:rPr>
          <w:rFonts w:hint="eastAsia" w:ascii="仿宋" w:hAnsi="仿宋" w:eastAsia="仿宋" w:cs="黑体"/>
          <w:bCs/>
          <w:sz w:val="32"/>
          <w:szCs w:val="32"/>
        </w:rPr>
        <w:t xml:space="preserve"> “空地协同对抗赛（</w:t>
      </w:r>
      <w:r>
        <w:rPr>
          <w:rFonts w:ascii="仿宋" w:hAnsi="仿宋" w:eastAsia="仿宋" w:cs="黑体"/>
          <w:bCs/>
          <w:sz w:val="32"/>
          <w:szCs w:val="32"/>
        </w:rPr>
        <w:t>XJX</w:t>
      </w:r>
      <w:r>
        <w:rPr>
          <w:rFonts w:hint="eastAsia" w:ascii="仿宋" w:hAnsi="仿宋" w:eastAsia="仿宋" w:cs="黑体"/>
          <w:bCs/>
          <w:sz w:val="32"/>
          <w:szCs w:val="32"/>
        </w:rPr>
        <w:t>）”赛项将单独开展。</w:t>
      </w:r>
    </w:p>
    <w:p>
      <w:pPr>
        <w:spacing w:before="50" w:after="50"/>
        <w:ind w:firstLine="640"/>
        <w:jc w:val="left"/>
        <w:textAlignment w:val="baseline"/>
        <w:rPr>
          <w:rFonts w:ascii="仿宋" w:hAnsi="仿宋" w:eastAsia="仿宋" w:cs="黑体"/>
          <w:bCs/>
          <w:sz w:val="32"/>
          <w:szCs w:val="32"/>
        </w:rPr>
      </w:pPr>
      <w:r>
        <w:rPr>
          <w:rFonts w:hint="eastAsia" w:ascii="仿宋" w:hAnsi="仿宋" w:eastAsia="仿宋" w:cs="黑体"/>
          <w:bCs/>
          <w:sz w:val="32"/>
          <w:szCs w:val="32"/>
        </w:rPr>
        <w:t>竞赛时间：2022年7月2日-3日（如人数过多，将增加7月9日-10日场次）</w:t>
      </w:r>
    </w:p>
    <w:p>
      <w:pPr>
        <w:spacing w:before="50" w:after="50"/>
        <w:ind w:firstLine="640"/>
        <w:jc w:val="left"/>
        <w:textAlignment w:val="baseline"/>
        <w:rPr>
          <w:rFonts w:ascii="仿宋" w:hAnsi="仿宋" w:eastAsia="仿宋" w:cs="黑体"/>
          <w:bCs/>
          <w:sz w:val="32"/>
          <w:szCs w:val="32"/>
        </w:rPr>
      </w:pPr>
      <w:r>
        <w:rPr>
          <w:rFonts w:hint="eastAsia" w:ascii="仿宋" w:hAnsi="仿宋" w:eastAsia="仿宋" w:cs="黑体"/>
          <w:bCs/>
          <w:sz w:val="32"/>
          <w:szCs w:val="32"/>
        </w:rPr>
        <w:t>参赛地点：深圳市福田区皇岗路 5001 号深业上城 CEEC6 楼大疆创新授权体验店</w:t>
      </w:r>
    </w:p>
    <w:p>
      <w:pPr>
        <w:adjustRightInd/>
        <w:snapToGrid/>
        <w:spacing w:before="50" w:after="50" w:line="240" w:lineRule="auto"/>
        <w:ind w:firstLine="640"/>
        <w:jc w:val="left"/>
        <w:textAlignment w:val="baseline"/>
        <w:rPr>
          <w:rFonts w:hint="eastAsia" w:ascii="仿宋" w:hAnsi="仿宋" w:eastAsia="仿宋" w:cstheme="minorBidi"/>
          <w:color w:val="auto"/>
          <w:sz w:val="32"/>
          <w:szCs w:val="32"/>
          <w:shd w:val="clear" w:color="auto" w:fill="auto"/>
        </w:rPr>
      </w:pPr>
      <w:r>
        <w:rPr>
          <w:rFonts w:hint="eastAsia" w:ascii="仿宋" w:hAnsi="仿宋" w:eastAsia="仿宋"/>
          <w:sz w:val="32"/>
          <w:szCs w:val="32"/>
        </w:rPr>
        <w:t>报名方式： 6月25日前登录“广东省航空学会”小程序完成报名</w:t>
      </w:r>
    </w:p>
    <w:p>
      <w:pPr>
        <w:spacing w:before="156" w:beforeLines="50" w:after="50" w:line="360" w:lineRule="auto"/>
        <w:ind w:firstLine="643" w:firstLineChars="200"/>
        <w:jc w:val="left"/>
        <w:textAlignment w:val="baseline"/>
        <w:rPr>
          <w:rFonts w:ascii="仿宋" w:hAnsi="仿宋" w:eastAsia="仿宋"/>
          <w:b/>
          <w:bCs/>
          <w:sz w:val="32"/>
          <w:szCs w:val="32"/>
        </w:rPr>
      </w:pPr>
      <w:r>
        <w:rPr>
          <w:rFonts w:hint="eastAsia" w:ascii="仿宋" w:hAnsi="仿宋" w:eastAsia="仿宋"/>
          <w:b/>
          <w:bCs/>
          <w:sz w:val="32"/>
          <w:szCs w:val="32"/>
        </w:rPr>
        <w:t>（七）赛事管理</w:t>
      </w:r>
    </w:p>
    <w:p>
      <w:pPr>
        <w:spacing w:before="156" w:beforeLines="50" w:after="50" w:line="360" w:lineRule="auto"/>
        <w:ind w:firstLine="640"/>
        <w:jc w:val="left"/>
        <w:textAlignment w:val="baseline"/>
        <w:rPr>
          <w:rFonts w:ascii="仿宋" w:hAnsi="仿宋" w:eastAsia="仿宋"/>
          <w:sz w:val="32"/>
          <w:szCs w:val="32"/>
        </w:rPr>
      </w:pPr>
      <w:r>
        <w:rPr>
          <w:rFonts w:hint="eastAsia" w:ascii="仿宋" w:hAnsi="仿宋" w:eastAsia="仿宋"/>
          <w:sz w:val="32"/>
          <w:szCs w:val="32"/>
        </w:rPr>
        <w:t>1.承办单位将严格遵守国家的法律法规，按照教育部有关要求规范开展赛事活动，并依据《全国青少年无人机大赛地区赛组织管理办法》统一管理。</w:t>
      </w:r>
    </w:p>
    <w:p>
      <w:pPr>
        <w:spacing w:before="156" w:beforeLines="50" w:after="50" w:line="360" w:lineRule="auto"/>
        <w:ind w:firstLine="640"/>
        <w:jc w:val="left"/>
        <w:textAlignment w:val="baseline"/>
        <w:rPr>
          <w:rFonts w:ascii="仿宋" w:hAnsi="仿宋" w:eastAsia="仿宋"/>
          <w:sz w:val="32"/>
          <w:szCs w:val="32"/>
        </w:rPr>
      </w:pPr>
      <w:r>
        <w:rPr>
          <w:rFonts w:hint="eastAsia" w:ascii="仿宋" w:hAnsi="仿宋" w:eastAsia="仿宋"/>
          <w:sz w:val="32"/>
          <w:szCs w:val="32"/>
        </w:rPr>
        <w:t>2.大赛设立组委会，负责广东省赛的管理。</w:t>
      </w:r>
    </w:p>
    <w:p>
      <w:pPr>
        <w:spacing w:before="156" w:beforeLines="50" w:after="50" w:line="360" w:lineRule="auto"/>
        <w:ind w:firstLine="640"/>
        <w:jc w:val="left"/>
        <w:textAlignment w:val="baseline"/>
        <w:rPr>
          <w:rFonts w:ascii="仿宋" w:hAnsi="仿宋" w:eastAsia="仿宋"/>
          <w:sz w:val="32"/>
          <w:szCs w:val="32"/>
        </w:rPr>
      </w:pPr>
      <w:r>
        <w:rPr>
          <w:rFonts w:hint="eastAsia" w:ascii="仿宋" w:hAnsi="仿宋" w:eastAsia="仿宋"/>
          <w:sz w:val="32"/>
          <w:szCs w:val="32"/>
        </w:rPr>
        <w:t>3.大赛现场设裁判委员会和仲裁委员会，人员由大赛组委会选派。</w:t>
      </w:r>
    </w:p>
    <w:p>
      <w:pPr>
        <w:spacing w:before="156" w:beforeLines="50" w:after="50" w:line="360" w:lineRule="auto"/>
        <w:ind w:firstLine="640"/>
        <w:jc w:val="left"/>
        <w:textAlignment w:val="baseline"/>
        <w:rPr>
          <w:rFonts w:ascii="仿宋" w:hAnsi="仿宋" w:eastAsia="仿宋"/>
          <w:sz w:val="32"/>
          <w:szCs w:val="32"/>
        </w:rPr>
      </w:pPr>
      <w:r>
        <w:rPr>
          <w:rFonts w:hint="eastAsia" w:ascii="仿宋" w:hAnsi="仿宋" w:eastAsia="仿宋"/>
          <w:sz w:val="32"/>
          <w:szCs w:val="32"/>
        </w:rPr>
        <w:t>4.大赛通过选拔择优推荐参加全国总决赛。</w:t>
      </w:r>
    </w:p>
    <w:p>
      <w:pPr>
        <w:spacing w:before="156" w:beforeLines="50" w:after="50" w:line="360" w:lineRule="auto"/>
        <w:jc w:val="left"/>
        <w:textAlignment w:val="baseline"/>
        <w:rPr>
          <w:rFonts w:ascii="仿宋" w:hAnsi="仿宋" w:eastAsia="仿宋"/>
          <w:b/>
          <w:bCs/>
          <w:sz w:val="32"/>
          <w:szCs w:val="32"/>
        </w:rPr>
      </w:pPr>
      <w:r>
        <w:rPr>
          <w:rFonts w:hint="eastAsia" w:ascii="仿宋" w:hAnsi="仿宋" w:eastAsia="仿宋"/>
          <w:b/>
          <w:bCs/>
          <w:sz w:val="32"/>
          <w:szCs w:val="32"/>
        </w:rPr>
        <w:t>三、其他说明</w:t>
      </w:r>
    </w:p>
    <w:p>
      <w:pPr>
        <w:spacing w:before="156" w:beforeLines="50" w:after="50" w:line="360" w:lineRule="auto"/>
        <w:ind w:firstLine="720" w:firstLineChars="225"/>
        <w:jc w:val="left"/>
        <w:textAlignment w:val="baseline"/>
        <w:rPr>
          <w:rFonts w:ascii="仿宋" w:hAnsi="仿宋" w:eastAsia="仿宋"/>
          <w:sz w:val="32"/>
          <w:szCs w:val="32"/>
        </w:rPr>
      </w:pPr>
      <w:r>
        <w:rPr>
          <w:rFonts w:hint="eastAsia" w:ascii="仿宋" w:hAnsi="仿宋" w:eastAsia="仿宋"/>
          <w:sz w:val="32"/>
          <w:szCs w:val="32"/>
        </w:rPr>
        <w:t>（一）应急预案激发机制</w:t>
      </w:r>
    </w:p>
    <w:p>
      <w:pPr>
        <w:spacing w:before="156" w:beforeLines="50" w:after="50" w:line="360" w:lineRule="auto"/>
        <w:ind w:firstLine="720" w:firstLineChars="225"/>
        <w:jc w:val="left"/>
        <w:textAlignment w:val="baseline"/>
        <w:rPr>
          <w:rFonts w:ascii="仿宋" w:hAnsi="仿宋" w:eastAsia="仿宋"/>
          <w:sz w:val="32"/>
          <w:szCs w:val="32"/>
        </w:rPr>
      </w:pPr>
      <w:r>
        <w:rPr>
          <w:rFonts w:hint="eastAsia" w:ascii="仿宋" w:hAnsi="仿宋" w:eastAsia="仿宋"/>
          <w:sz w:val="32"/>
          <w:szCs w:val="32"/>
        </w:rPr>
        <w:t>本次大赛以线下竞赛方式开展；如有突发情况（如疫情形式变化），将启动线上竞赛应急预案。</w:t>
      </w:r>
      <w:r>
        <w:rPr>
          <w:rFonts w:ascii="仿宋" w:hAnsi="仿宋" w:eastAsia="仿宋"/>
          <w:sz w:val="32"/>
          <w:szCs w:val="32"/>
        </w:rPr>
        <w:t xml:space="preserve"> </w:t>
      </w:r>
    </w:p>
    <w:p>
      <w:pPr>
        <w:spacing w:before="156" w:beforeLines="50" w:after="50" w:line="360" w:lineRule="auto"/>
        <w:ind w:firstLine="720" w:firstLineChars="225"/>
        <w:jc w:val="left"/>
        <w:textAlignment w:val="baseline"/>
        <w:rPr>
          <w:rFonts w:ascii="仿宋" w:hAnsi="仿宋" w:eastAsia="仿宋"/>
          <w:sz w:val="32"/>
          <w:szCs w:val="32"/>
        </w:rPr>
      </w:pPr>
      <w:r>
        <w:rPr>
          <w:rFonts w:hint="eastAsia" w:ascii="仿宋" w:hAnsi="仿宋" w:eastAsia="仿宋"/>
          <w:sz w:val="32"/>
          <w:szCs w:val="32"/>
        </w:rPr>
        <w:t>（二）防疫要求</w:t>
      </w:r>
    </w:p>
    <w:p>
      <w:pPr>
        <w:widowControl/>
        <w:spacing w:line="360" w:lineRule="auto"/>
        <w:ind w:firstLine="640"/>
        <w:jc w:val="left"/>
        <w:rPr>
          <w:rFonts w:ascii="仿宋" w:hAnsi="仿宋" w:eastAsia="仿宋"/>
          <w:color w:val="000000"/>
          <w:sz w:val="32"/>
          <w:szCs w:val="32"/>
        </w:rPr>
      </w:pPr>
      <w:r>
        <w:rPr>
          <w:rFonts w:hint="eastAsia" w:ascii="仿宋" w:hAnsi="仿宋" w:eastAsia="仿宋"/>
          <w:bCs/>
          <w:color w:val="000000"/>
          <w:sz w:val="32"/>
          <w:szCs w:val="32"/>
        </w:rPr>
        <w:t>1.根据当地防疫要求，参赛师生</w:t>
      </w:r>
      <w:r>
        <w:rPr>
          <w:rFonts w:hint="eastAsia" w:ascii="仿宋" w:hAnsi="仿宋" w:eastAsia="仿宋"/>
          <w:color w:val="000000"/>
          <w:sz w:val="32"/>
          <w:szCs w:val="32"/>
        </w:rPr>
        <w:t>须确认14天内未前往过中、高风险地区，</w:t>
      </w:r>
      <w:r>
        <w:rPr>
          <w:rFonts w:hint="eastAsia" w:ascii="仿宋" w:hAnsi="仿宋" w:eastAsia="仿宋"/>
          <w:b/>
          <w:bCs/>
          <w:color w:val="000000"/>
          <w:sz w:val="32"/>
          <w:szCs w:val="32"/>
        </w:rPr>
        <w:t>进入恩平市报到，须提供14天行程卡、健康码绿码</w:t>
      </w:r>
      <w:r>
        <w:rPr>
          <w:rFonts w:hint="eastAsia" w:ascii="仿宋" w:hAnsi="仿宋" w:eastAsia="仿宋"/>
          <w:color w:val="000000"/>
          <w:sz w:val="32"/>
          <w:szCs w:val="32"/>
        </w:rPr>
        <w:t>；瞒报、谎报者，后果自负</w:t>
      </w:r>
      <w:r>
        <w:rPr>
          <w:rFonts w:ascii="仿宋" w:hAnsi="仿宋" w:eastAsia="仿宋"/>
          <w:color w:val="000000"/>
          <w:sz w:val="32"/>
          <w:szCs w:val="32"/>
        </w:rPr>
        <w:t>。</w:t>
      </w:r>
    </w:p>
    <w:p>
      <w:pPr>
        <w:widowControl/>
        <w:spacing w:line="360" w:lineRule="auto"/>
        <w:ind w:firstLine="640"/>
        <w:jc w:val="left"/>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确保</w:t>
      </w:r>
      <w:r>
        <w:rPr>
          <w:rFonts w:hint="eastAsia" w:ascii="仿宋" w:hAnsi="仿宋" w:eastAsia="仿宋"/>
          <w:color w:val="000000"/>
          <w:sz w:val="32"/>
          <w:szCs w:val="32"/>
        </w:rPr>
        <w:t>参赛师生参赛</w:t>
      </w:r>
      <w:r>
        <w:rPr>
          <w:rFonts w:ascii="仿宋" w:hAnsi="仿宋" w:eastAsia="仿宋"/>
          <w:color w:val="000000"/>
          <w:sz w:val="32"/>
          <w:szCs w:val="32"/>
        </w:rPr>
        <w:t>前身体状况良好</w:t>
      </w:r>
      <w:r>
        <w:rPr>
          <w:rFonts w:hint="eastAsia" w:ascii="仿宋" w:hAnsi="仿宋" w:eastAsia="仿宋"/>
          <w:color w:val="000000"/>
          <w:sz w:val="32"/>
          <w:szCs w:val="32"/>
        </w:rPr>
        <w:t>，自觉</w:t>
      </w:r>
      <w:r>
        <w:rPr>
          <w:rFonts w:ascii="仿宋" w:hAnsi="仿宋" w:eastAsia="仿宋"/>
          <w:color w:val="000000"/>
          <w:sz w:val="32"/>
          <w:szCs w:val="32"/>
        </w:rPr>
        <w:t>遵守疫情防控各项规定，准备</w:t>
      </w:r>
      <w:r>
        <w:rPr>
          <w:rFonts w:hint="eastAsia" w:ascii="仿宋" w:hAnsi="仿宋" w:eastAsia="仿宋"/>
          <w:color w:val="000000"/>
          <w:sz w:val="32"/>
          <w:szCs w:val="32"/>
        </w:rPr>
        <w:t>口罩</w:t>
      </w:r>
      <w:r>
        <w:rPr>
          <w:rFonts w:ascii="仿宋" w:hAnsi="仿宋" w:eastAsia="仿宋"/>
          <w:color w:val="000000"/>
          <w:sz w:val="32"/>
          <w:szCs w:val="32"/>
        </w:rPr>
        <w:t>等个人防护用品，</w:t>
      </w:r>
      <w:r>
        <w:rPr>
          <w:rFonts w:hint="eastAsia" w:ascii="仿宋" w:hAnsi="仿宋" w:eastAsia="仿宋"/>
          <w:color w:val="000000"/>
          <w:sz w:val="32"/>
          <w:szCs w:val="32"/>
        </w:rPr>
        <w:t>每日</w:t>
      </w:r>
      <w:r>
        <w:rPr>
          <w:rFonts w:ascii="仿宋" w:hAnsi="仿宋" w:eastAsia="仿宋"/>
          <w:color w:val="000000"/>
          <w:sz w:val="32"/>
          <w:szCs w:val="32"/>
        </w:rPr>
        <w:t>做好自我健康监测</w:t>
      </w:r>
      <w:r>
        <w:rPr>
          <w:rFonts w:hint="eastAsia" w:ascii="仿宋" w:hAnsi="仿宋" w:eastAsia="仿宋"/>
          <w:color w:val="000000"/>
          <w:sz w:val="32"/>
          <w:szCs w:val="32"/>
        </w:rPr>
        <w:t>和个</w:t>
      </w:r>
      <w:r>
        <w:rPr>
          <w:rFonts w:ascii="仿宋" w:hAnsi="仿宋" w:eastAsia="仿宋"/>
          <w:color w:val="000000"/>
          <w:sz w:val="32"/>
          <w:szCs w:val="32"/>
        </w:rPr>
        <w:t>人疫情防护工作。</w:t>
      </w:r>
    </w:p>
    <w:p>
      <w:pPr>
        <w:widowControl/>
        <w:spacing w:line="360" w:lineRule="auto"/>
        <w:ind w:firstLine="640"/>
        <w:jc w:val="left"/>
        <w:rPr>
          <w:rFonts w:ascii="仿宋" w:hAnsi="仿宋" w:eastAsia="仿宋"/>
          <w:color w:val="000000"/>
          <w:sz w:val="32"/>
          <w:szCs w:val="32"/>
        </w:rPr>
      </w:pPr>
      <w:r>
        <w:rPr>
          <w:rFonts w:hint="eastAsia" w:ascii="仿宋" w:hAnsi="仿宋" w:eastAsia="仿宋"/>
          <w:color w:val="000000"/>
          <w:sz w:val="32"/>
          <w:szCs w:val="32"/>
        </w:rPr>
        <w:t>3.参赛师生如出现发热、干咳、乏力、鼻塞、流涕、咽痛、腹泻等症状，应当立即上报，并及时按规定到定点医院就医。尽量避免乘坐公交、地铁等公共交通工具，前往医院路上和医院内应当全程佩戴口罩。</w:t>
      </w:r>
    </w:p>
    <w:p>
      <w:pPr>
        <w:adjustRightInd w:val="0"/>
        <w:snapToGrid w:val="0"/>
        <w:spacing w:before="156" w:beforeLines="50" w:after="156" w:afterLines="50" w:line="360" w:lineRule="auto"/>
        <w:rPr>
          <w:rFonts w:ascii="仿宋" w:hAnsi="仿宋" w:eastAsia="仿宋" w:cs="仿宋"/>
          <w:b/>
          <w:bCs/>
          <w:sz w:val="32"/>
          <w:szCs w:val="32"/>
        </w:rPr>
      </w:pPr>
      <w:r>
        <w:rPr>
          <w:rFonts w:hint="eastAsia" w:ascii="仿宋" w:hAnsi="仿宋" w:eastAsia="仿宋" w:cs="仿宋"/>
          <w:b/>
          <w:bCs/>
          <w:sz w:val="32"/>
          <w:szCs w:val="32"/>
        </w:rPr>
        <w:t>四、活动日程</w:t>
      </w:r>
    </w:p>
    <w:tbl>
      <w:tblPr>
        <w:tblStyle w:val="5"/>
        <w:tblW w:w="883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1770"/>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adjustRightInd w:val="0"/>
              <w:snapToGrid w:val="0"/>
              <w:spacing w:before="156" w:beforeLines="50" w:after="156" w:afterLines="50" w:line="360" w:lineRule="auto"/>
              <w:jc w:val="center"/>
              <w:rPr>
                <w:rFonts w:ascii="仿宋" w:hAnsi="仿宋" w:eastAsia="仿宋" w:cs="仿宋"/>
                <w:sz w:val="32"/>
                <w:szCs w:val="32"/>
              </w:rPr>
            </w:pPr>
            <w:r>
              <w:rPr>
                <w:rFonts w:hint="eastAsia" w:ascii="仿宋" w:hAnsi="仿宋" w:eastAsia="仿宋" w:cs="仿宋"/>
                <w:sz w:val="32"/>
                <w:szCs w:val="32"/>
              </w:rPr>
              <w:t>日期/时间</w:t>
            </w:r>
          </w:p>
        </w:tc>
        <w:tc>
          <w:tcPr>
            <w:tcW w:w="1770" w:type="dxa"/>
          </w:tcPr>
          <w:p>
            <w:pPr>
              <w:adjustRightInd w:val="0"/>
              <w:snapToGrid w:val="0"/>
              <w:spacing w:before="156" w:beforeLines="50" w:after="156" w:afterLines="50" w:line="360" w:lineRule="auto"/>
              <w:jc w:val="center"/>
              <w:rPr>
                <w:rFonts w:ascii="仿宋" w:hAnsi="仿宋" w:eastAsia="仿宋" w:cs="仿宋"/>
                <w:sz w:val="32"/>
                <w:szCs w:val="32"/>
              </w:rPr>
            </w:pPr>
            <w:r>
              <w:rPr>
                <w:rFonts w:hint="eastAsia" w:ascii="仿宋" w:hAnsi="仿宋" w:eastAsia="仿宋" w:cs="仿宋"/>
                <w:sz w:val="32"/>
                <w:szCs w:val="32"/>
              </w:rPr>
              <w:t>活动流程</w:t>
            </w:r>
          </w:p>
        </w:tc>
        <w:tc>
          <w:tcPr>
            <w:tcW w:w="5115" w:type="dxa"/>
          </w:tcPr>
          <w:p>
            <w:pPr>
              <w:adjustRightInd w:val="0"/>
              <w:snapToGrid w:val="0"/>
              <w:spacing w:before="156" w:beforeLines="50" w:after="156" w:afterLines="50" w:line="360" w:lineRule="auto"/>
              <w:jc w:val="center"/>
              <w:rPr>
                <w:rFonts w:ascii="仿宋" w:hAnsi="仿宋" w:eastAsia="仿宋" w:cs="仿宋"/>
                <w:sz w:val="32"/>
                <w:szCs w:val="32"/>
              </w:rPr>
            </w:pPr>
            <w:r>
              <w:rPr>
                <w:rFonts w:hint="eastAsia" w:ascii="仿宋" w:hAnsi="仿宋" w:eastAsia="仿宋" w:cs="仿宋"/>
                <w:sz w:val="32"/>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restart"/>
          </w:tcPr>
          <w:p>
            <w:pPr>
              <w:adjustRightInd w:val="0"/>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7月11日</w:t>
            </w:r>
          </w:p>
          <w:p>
            <w:pPr>
              <w:adjustRightInd w:val="0"/>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上午</w:t>
            </w:r>
          </w:p>
        </w:tc>
        <w:tc>
          <w:tcPr>
            <w:tcW w:w="1770" w:type="dxa"/>
            <w:vMerge w:val="restart"/>
          </w:tcPr>
          <w:p>
            <w:pPr>
              <w:adjustRightInd w:val="0"/>
              <w:snapToGrid w:val="0"/>
              <w:spacing w:before="156" w:beforeLines="50" w:after="156" w:afterLines="50" w:line="360" w:lineRule="auto"/>
              <w:jc w:val="center"/>
              <w:rPr>
                <w:rFonts w:ascii="仿宋" w:hAnsi="仿宋" w:eastAsia="仿宋" w:cs="仿宋"/>
                <w:sz w:val="32"/>
                <w:szCs w:val="32"/>
              </w:rPr>
            </w:pPr>
            <w:r>
              <w:rPr>
                <w:rFonts w:hint="eastAsia" w:ascii="仿宋" w:hAnsi="仿宋" w:eastAsia="仿宋" w:cs="仿宋"/>
                <w:sz w:val="32"/>
                <w:szCs w:val="32"/>
              </w:rPr>
              <w:t>启动仪式</w:t>
            </w:r>
          </w:p>
        </w:tc>
        <w:tc>
          <w:tcPr>
            <w:tcW w:w="5115" w:type="dxa"/>
          </w:tcPr>
          <w:p>
            <w:pPr>
              <w:adjustRightInd w:val="0"/>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:00-9:25</w:t>
            </w:r>
            <w:r>
              <w:rPr>
                <w:rFonts w:hint="eastAsia" w:ascii="仿宋" w:hAnsi="仿宋" w:eastAsia="仿宋" w:cs="仿宋"/>
                <w:sz w:val="32"/>
                <w:szCs w:val="32"/>
              </w:rPr>
              <w:t>嘉宾入场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tcPr>
          <w:p>
            <w:pPr>
              <w:adjustRightInd w:val="0"/>
              <w:snapToGrid w:val="0"/>
              <w:spacing w:before="156" w:beforeLines="50" w:after="156" w:afterLines="50" w:line="360" w:lineRule="auto"/>
              <w:rPr>
                <w:rFonts w:ascii="仿宋" w:hAnsi="仿宋" w:eastAsia="仿宋" w:cs="仿宋"/>
                <w:sz w:val="32"/>
                <w:szCs w:val="32"/>
              </w:rPr>
            </w:pPr>
          </w:p>
        </w:tc>
        <w:tc>
          <w:tcPr>
            <w:tcW w:w="1770" w:type="dxa"/>
            <w:vMerge w:val="continue"/>
          </w:tcPr>
          <w:p>
            <w:pPr>
              <w:adjustRightInd w:val="0"/>
              <w:snapToGrid w:val="0"/>
              <w:spacing w:before="156" w:beforeLines="50" w:after="156" w:afterLines="50" w:line="360" w:lineRule="auto"/>
              <w:jc w:val="center"/>
              <w:rPr>
                <w:rFonts w:ascii="仿宋" w:hAnsi="仿宋" w:eastAsia="仿宋" w:cs="仿宋"/>
                <w:sz w:val="32"/>
                <w:szCs w:val="32"/>
              </w:rPr>
            </w:pPr>
          </w:p>
        </w:tc>
        <w:tc>
          <w:tcPr>
            <w:tcW w:w="5115" w:type="dxa"/>
          </w:tcPr>
          <w:p>
            <w:pPr>
              <w:adjustRightInd w:val="0"/>
              <w:snapToGrid w:val="0"/>
              <w:spacing w:before="156" w:beforeLines="50" w:after="156" w:afterLines="50" w:line="360" w:lineRule="auto"/>
              <w:rPr>
                <w:rFonts w:ascii="仿宋" w:hAnsi="仿宋" w:eastAsia="仿宋" w:cs="仿宋"/>
                <w:sz w:val="32"/>
                <w:szCs w:val="32"/>
              </w:rPr>
            </w:pPr>
            <w:r>
              <w:rPr>
                <w:rFonts w:ascii="仿宋" w:hAnsi="仿宋" w:eastAsia="仿宋" w:cs="仿宋"/>
                <w:sz w:val="32"/>
                <w:szCs w:val="32"/>
              </w:rPr>
              <w:t>9:30-9:35</w:t>
            </w:r>
            <w:r>
              <w:rPr>
                <w:rFonts w:hint="eastAsia" w:ascii="仿宋" w:hAnsi="仿宋" w:eastAsia="仿宋" w:cs="仿宋"/>
                <w:sz w:val="32"/>
                <w:szCs w:val="32"/>
              </w:rPr>
              <w:t>嘉宾介绍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tcPr>
          <w:p>
            <w:pPr>
              <w:adjustRightInd w:val="0"/>
              <w:snapToGrid w:val="0"/>
              <w:spacing w:before="156" w:beforeLines="50" w:after="156" w:afterLines="50" w:line="360" w:lineRule="auto"/>
              <w:rPr>
                <w:rFonts w:ascii="仿宋" w:hAnsi="仿宋" w:eastAsia="仿宋" w:cs="仿宋"/>
                <w:sz w:val="32"/>
                <w:szCs w:val="32"/>
              </w:rPr>
            </w:pPr>
          </w:p>
        </w:tc>
        <w:tc>
          <w:tcPr>
            <w:tcW w:w="1770" w:type="dxa"/>
            <w:vMerge w:val="continue"/>
          </w:tcPr>
          <w:p>
            <w:pPr>
              <w:adjustRightInd w:val="0"/>
              <w:snapToGrid w:val="0"/>
              <w:spacing w:before="156" w:beforeLines="50" w:after="156" w:afterLines="50" w:line="360" w:lineRule="auto"/>
              <w:jc w:val="center"/>
              <w:rPr>
                <w:rFonts w:ascii="仿宋" w:hAnsi="仿宋" w:eastAsia="仿宋" w:cs="仿宋"/>
                <w:sz w:val="32"/>
                <w:szCs w:val="32"/>
              </w:rPr>
            </w:pPr>
          </w:p>
        </w:tc>
        <w:tc>
          <w:tcPr>
            <w:tcW w:w="5115" w:type="dxa"/>
          </w:tcPr>
          <w:p>
            <w:pPr>
              <w:adjustRightInd w:val="0"/>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9:35-9:40领导致辞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tcPr>
          <w:p>
            <w:pPr>
              <w:adjustRightInd w:val="0"/>
              <w:snapToGrid w:val="0"/>
              <w:spacing w:before="156" w:beforeLines="50" w:after="156" w:afterLines="50" w:line="360" w:lineRule="auto"/>
              <w:rPr>
                <w:rFonts w:ascii="仿宋" w:hAnsi="仿宋" w:eastAsia="仿宋" w:cs="仿宋"/>
                <w:sz w:val="32"/>
                <w:szCs w:val="32"/>
              </w:rPr>
            </w:pPr>
          </w:p>
        </w:tc>
        <w:tc>
          <w:tcPr>
            <w:tcW w:w="1770" w:type="dxa"/>
            <w:vMerge w:val="continue"/>
          </w:tcPr>
          <w:p>
            <w:pPr>
              <w:adjustRightInd w:val="0"/>
              <w:snapToGrid w:val="0"/>
              <w:spacing w:before="156" w:beforeLines="50" w:after="156" w:afterLines="50" w:line="360" w:lineRule="auto"/>
              <w:jc w:val="center"/>
              <w:rPr>
                <w:rFonts w:ascii="仿宋" w:hAnsi="仿宋" w:eastAsia="仿宋" w:cs="仿宋"/>
                <w:sz w:val="32"/>
                <w:szCs w:val="32"/>
              </w:rPr>
            </w:pPr>
          </w:p>
        </w:tc>
        <w:tc>
          <w:tcPr>
            <w:tcW w:w="5115" w:type="dxa"/>
          </w:tcPr>
          <w:p>
            <w:pPr>
              <w:adjustRightInd w:val="0"/>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40-9:50</w:t>
            </w:r>
            <w:r>
              <w:rPr>
                <w:rFonts w:hint="eastAsia" w:ascii="仿宋" w:hAnsi="仿宋" w:eastAsia="仿宋" w:cs="仿宋"/>
                <w:sz w:val="32"/>
                <w:szCs w:val="32"/>
              </w:rPr>
              <w:t>代表宣誓环节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tcPr>
          <w:p>
            <w:pPr>
              <w:adjustRightInd w:val="0"/>
              <w:snapToGrid w:val="0"/>
              <w:spacing w:before="156" w:beforeLines="50" w:after="156" w:afterLines="50" w:line="360" w:lineRule="auto"/>
              <w:rPr>
                <w:rFonts w:ascii="仿宋" w:hAnsi="仿宋" w:eastAsia="仿宋" w:cs="仿宋"/>
                <w:sz w:val="32"/>
                <w:szCs w:val="32"/>
              </w:rPr>
            </w:pPr>
          </w:p>
        </w:tc>
        <w:tc>
          <w:tcPr>
            <w:tcW w:w="1770" w:type="dxa"/>
            <w:vMerge w:val="continue"/>
          </w:tcPr>
          <w:p>
            <w:pPr>
              <w:adjustRightInd w:val="0"/>
              <w:snapToGrid w:val="0"/>
              <w:spacing w:before="156" w:beforeLines="50" w:after="156" w:afterLines="50" w:line="360" w:lineRule="auto"/>
              <w:jc w:val="center"/>
              <w:rPr>
                <w:rFonts w:ascii="仿宋" w:hAnsi="仿宋" w:eastAsia="仿宋" w:cs="仿宋"/>
                <w:sz w:val="32"/>
                <w:szCs w:val="32"/>
              </w:rPr>
            </w:pPr>
          </w:p>
        </w:tc>
        <w:tc>
          <w:tcPr>
            <w:tcW w:w="5115" w:type="dxa"/>
          </w:tcPr>
          <w:p>
            <w:pPr>
              <w:adjustRightInd w:val="0"/>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50-9:55</w:t>
            </w:r>
            <w:r>
              <w:rPr>
                <w:rFonts w:hint="eastAsia" w:ascii="仿宋" w:hAnsi="仿宋" w:eastAsia="仿宋" w:cs="仿宋"/>
                <w:sz w:val="32"/>
                <w:szCs w:val="32"/>
              </w:rPr>
              <w:t>热场表演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tcPr>
          <w:p>
            <w:pPr>
              <w:adjustRightInd w:val="0"/>
              <w:snapToGrid w:val="0"/>
              <w:spacing w:before="156" w:beforeLines="50" w:after="156" w:afterLines="50" w:line="360" w:lineRule="auto"/>
              <w:rPr>
                <w:rFonts w:ascii="仿宋" w:hAnsi="仿宋" w:eastAsia="仿宋" w:cs="仿宋"/>
                <w:sz w:val="32"/>
                <w:szCs w:val="32"/>
              </w:rPr>
            </w:pPr>
          </w:p>
        </w:tc>
        <w:tc>
          <w:tcPr>
            <w:tcW w:w="1770" w:type="dxa"/>
            <w:vMerge w:val="continue"/>
          </w:tcPr>
          <w:p>
            <w:pPr>
              <w:adjustRightInd w:val="0"/>
              <w:snapToGrid w:val="0"/>
              <w:spacing w:before="156" w:beforeLines="50" w:after="156" w:afterLines="50" w:line="360" w:lineRule="auto"/>
              <w:jc w:val="center"/>
              <w:rPr>
                <w:rFonts w:ascii="仿宋" w:hAnsi="仿宋" w:eastAsia="仿宋" w:cs="仿宋"/>
                <w:sz w:val="32"/>
                <w:szCs w:val="32"/>
              </w:rPr>
            </w:pPr>
          </w:p>
        </w:tc>
        <w:tc>
          <w:tcPr>
            <w:tcW w:w="5115" w:type="dxa"/>
          </w:tcPr>
          <w:p>
            <w:pPr>
              <w:adjustRightInd w:val="0"/>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:55-10</w:t>
            </w:r>
            <w:r>
              <w:rPr>
                <w:rFonts w:hint="eastAsia" w:ascii="仿宋" w:hAnsi="仿宋" w:eastAsia="仿宋" w:cs="仿宋"/>
                <w:sz w:val="32"/>
                <w:szCs w:val="32"/>
              </w:rPr>
              <w:t>:</w:t>
            </w:r>
            <w:r>
              <w:rPr>
                <w:rFonts w:ascii="仿宋" w:hAnsi="仿宋" w:eastAsia="仿宋" w:cs="仿宋"/>
                <w:sz w:val="32"/>
                <w:szCs w:val="32"/>
              </w:rPr>
              <w:t>00</w:t>
            </w:r>
            <w:r>
              <w:rPr>
                <w:rFonts w:hint="eastAsia" w:ascii="仿宋" w:hAnsi="仿宋" w:eastAsia="仿宋" w:cs="仿宋"/>
                <w:sz w:val="32"/>
                <w:szCs w:val="32"/>
              </w:rPr>
              <w:t>宣布比赛开始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adjustRightInd w:val="0"/>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7月11-12日</w:t>
            </w:r>
          </w:p>
        </w:tc>
        <w:tc>
          <w:tcPr>
            <w:tcW w:w="1770" w:type="dxa"/>
          </w:tcPr>
          <w:p>
            <w:pPr>
              <w:adjustRightInd w:val="0"/>
              <w:snapToGrid w:val="0"/>
              <w:spacing w:before="156" w:beforeLines="50" w:after="156" w:afterLines="50" w:line="360" w:lineRule="auto"/>
              <w:ind w:firstLine="320" w:firstLineChars="100"/>
              <w:rPr>
                <w:rFonts w:ascii="仿宋" w:hAnsi="仿宋" w:eastAsia="仿宋" w:cs="仿宋"/>
                <w:sz w:val="32"/>
                <w:szCs w:val="32"/>
              </w:rPr>
            </w:pPr>
            <w:r>
              <w:rPr>
                <w:rFonts w:hint="eastAsia" w:ascii="仿宋" w:hAnsi="仿宋" w:eastAsia="仿宋" w:cs="仿宋"/>
                <w:sz w:val="32"/>
                <w:szCs w:val="32"/>
              </w:rPr>
              <w:t>竞赛</w:t>
            </w:r>
          </w:p>
        </w:tc>
        <w:tc>
          <w:tcPr>
            <w:tcW w:w="5115" w:type="dxa"/>
          </w:tcPr>
          <w:p>
            <w:pPr>
              <w:spacing w:before="156" w:beforeLines="50" w:line="360" w:lineRule="auto"/>
              <w:rPr>
                <w:rFonts w:ascii="仿宋" w:hAnsi="仿宋" w:eastAsia="仿宋" w:cs="仿宋"/>
                <w:sz w:val="32"/>
                <w:szCs w:val="32"/>
              </w:rPr>
            </w:pPr>
            <w:r>
              <w:rPr>
                <w:rFonts w:hint="eastAsia" w:ascii="仿宋" w:hAnsi="仿宋" w:eastAsia="仿宋" w:cs="仿宋"/>
                <w:sz w:val="32"/>
                <w:szCs w:val="32"/>
              </w:rPr>
              <w:t>具体时间安排将于7月1日于竞赛群内公布，请各指导教师进群并留意相关信息。</w:t>
            </w:r>
          </w:p>
        </w:tc>
      </w:tr>
    </w:tbl>
    <w:p>
      <w:pPr>
        <w:adjustRightInd w:val="0"/>
        <w:snapToGrid w:val="0"/>
        <w:spacing w:before="156" w:beforeLines="50" w:after="156" w:afterLines="50" w:line="360" w:lineRule="auto"/>
        <w:rPr>
          <w:rFonts w:ascii="仿宋" w:hAnsi="仿宋" w:eastAsia="仿宋" w:cs="仿宋"/>
          <w:b/>
          <w:bCs/>
          <w:sz w:val="32"/>
          <w:szCs w:val="32"/>
        </w:rPr>
      </w:pPr>
      <w:r>
        <w:rPr>
          <w:rFonts w:hint="eastAsia" w:ascii="仿宋" w:hAnsi="仿宋" w:eastAsia="仿宋" w:cs="仿宋"/>
          <w:b/>
          <w:bCs/>
          <w:sz w:val="32"/>
          <w:szCs w:val="32"/>
        </w:rPr>
        <w:t>五、附件</w:t>
      </w:r>
    </w:p>
    <w:p>
      <w:pPr>
        <w:spacing w:before="156" w:beforeLines="50" w:after="50" w:line="360" w:lineRule="auto"/>
        <w:ind w:firstLine="640" w:firstLineChars="200"/>
        <w:jc w:val="left"/>
        <w:textAlignment w:val="baseline"/>
        <w:rPr>
          <w:rFonts w:ascii="仿宋" w:hAnsi="仿宋" w:eastAsia="仿宋"/>
          <w:sz w:val="32"/>
          <w:szCs w:val="32"/>
        </w:rPr>
      </w:pPr>
      <w:r>
        <w:rPr>
          <w:rFonts w:hint="eastAsia" w:ascii="仿宋" w:hAnsi="仿宋" w:eastAsia="仿宋"/>
          <w:sz w:val="32"/>
          <w:szCs w:val="32"/>
        </w:rPr>
        <w:t>1.1 报名表</w:t>
      </w:r>
    </w:p>
    <w:p>
      <w:pPr>
        <w:spacing w:before="156" w:beforeLines="50" w:after="50" w:line="360" w:lineRule="auto"/>
        <w:ind w:firstLine="640" w:firstLineChars="200"/>
        <w:jc w:val="left"/>
        <w:textAlignment w:val="baseline"/>
        <w:rPr>
          <w:rFonts w:ascii="仿宋" w:hAnsi="仿宋" w:eastAsia="仿宋"/>
          <w:sz w:val="32"/>
          <w:szCs w:val="32"/>
        </w:rPr>
      </w:pPr>
      <w:r>
        <w:rPr>
          <w:rFonts w:hint="eastAsia" w:ascii="仿宋" w:hAnsi="仿宋" w:eastAsia="仿宋"/>
          <w:sz w:val="32"/>
          <w:szCs w:val="32"/>
        </w:rPr>
        <w:t>1.2 防疫承诺书</w:t>
      </w:r>
    </w:p>
    <w:p>
      <w:pPr>
        <w:spacing w:before="156" w:beforeLines="50" w:after="50" w:line="360" w:lineRule="auto"/>
        <w:ind w:firstLine="640" w:firstLineChars="200"/>
        <w:jc w:val="left"/>
        <w:textAlignment w:val="baseline"/>
        <w:rPr>
          <w:rFonts w:ascii="仿宋" w:hAnsi="仿宋" w:eastAsia="仿宋"/>
          <w:sz w:val="32"/>
          <w:szCs w:val="32"/>
        </w:rPr>
      </w:pPr>
      <w:r>
        <w:rPr>
          <w:rFonts w:hint="eastAsia" w:ascii="仿宋" w:hAnsi="仿宋" w:eastAsia="仿宋"/>
          <w:sz w:val="32"/>
          <w:szCs w:val="32"/>
        </w:rPr>
        <w:t>1.3 竞赛须知</w:t>
      </w:r>
    </w:p>
    <w:p>
      <w:pPr>
        <w:spacing w:before="156" w:beforeLines="50" w:after="50" w:line="360" w:lineRule="auto"/>
        <w:ind w:firstLine="640" w:firstLineChars="200"/>
        <w:jc w:val="left"/>
        <w:textAlignment w:val="baseline"/>
        <w:rPr>
          <w:rFonts w:ascii="仿宋" w:hAnsi="仿宋" w:eastAsia="仿宋"/>
          <w:sz w:val="32"/>
          <w:szCs w:val="32"/>
        </w:rPr>
      </w:pPr>
      <w:r>
        <w:rPr>
          <w:rFonts w:hint="eastAsia" w:ascii="仿宋" w:hAnsi="仿宋" w:eastAsia="仿宋"/>
          <w:sz w:val="32"/>
          <w:szCs w:val="32"/>
        </w:rPr>
        <w:t>1.4 应急预案</w:t>
      </w:r>
    </w:p>
    <w:p>
      <w:pPr>
        <w:widowControl/>
        <w:jc w:val="left"/>
        <w:rPr>
          <w:rFonts w:ascii="仿宋" w:hAnsi="仿宋" w:eastAsia="仿宋"/>
          <w:sz w:val="32"/>
          <w:szCs w:val="32"/>
        </w:rPr>
      </w:pPr>
    </w:p>
    <w:p>
      <w:pPr>
        <w:spacing w:before="156" w:beforeLines="50" w:line="360" w:lineRule="auto"/>
        <w:rPr>
          <w:rFonts w:ascii="仿宋" w:hAnsi="仿宋" w:eastAsia="仿宋" w:cs="仿宋"/>
          <w:sz w:val="32"/>
          <w:szCs w:val="32"/>
        </w:rPr>
      </w:pPr>
    </w:p>
    <w:p>
      <w:pPr>
        <w:spacing w:before="156" w:beforeLines="50" w:line="360" w:lineRule="auto"/>
        <w:rPr>
          <w:rFonts w:ascii="仿宋" w:hAnsi="仿宋" w:eastAsia="仿宋" w:cs="仿宋"/>
          <w:sz w:val="32"/>
          <w:szCs w:val="32"/>
        </w:rPr>
      </w:pPr>
    </w:p>
    <w:p>
      <w:pPr>
        <w:spacing w:before="156" w:beforeLines="50" w:line="360" w:lineRule="auto"/>
        <w:rPr>
          <w:rFonts w:ascii="仿宋" w:hAnsi="仿宋" w:eastAsia="仿宋" w:cs="仿宋"/>
          <w:b w:val="0"/>
          <w:bCs w:val="0"/>
          <w:sz w:val="32"/>
          <w:szCs w:val="32"/>
        </w:rPr>
      </w:pPr>
      <w:r>
        <w:rPr>
          <w:rFonts w:hint="eastAsia" w:ascii="仿宋" w:hAnsi="仿宋" w:eastAsia="仿宋" w:cs="仿宋"/>
          <w:b w:val="0"/>
          <w:bCs w:val="0"/>
          <w:sz w:val="32"/>
          <w:szCs w:val="32"/>
        </w:rPr>
        <w:t>附件</w:t>
      </w:r>
      <w:r>
        <w:rPr>
          <w:rFonts w:hint="eastAsia" w:ascii="仿宋" w:hAnsi="仿宋" w:eastAsia="仿宋" w:cs="仿宋"/>
          <w:sz w:val="32"/>
          <w:szCs w:val="32"/>
        </w:rPr>
        <w:t>1.1</w:t>
      </w:r>
    </w:p>
    <w:p>
      <w:pPr>
        <w:spacing w:before="156" w:beforeLines="50" w:after="50" w:line="360" w:lineRule="auto"/>
        <w:jc w:val="center"/>
        <w:textAlignment w:val="baseline"/>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第六届全国青少年无人机大赛（广东省赛）报名表</w:t>
      </w:r>
    </w:p>
    <w:p>
      <w:pPr>
        <w:spacing w:before="156" w:beforeLines="50" w:after="50" w:line="360" w:lineRule="auto"/>
        <w:textAlignment w:val="baseline"/>
        <w:rPr>
          <w:rFonts w:ascii="仿宋" w:hAnsi="仿宋" w:eastAsia="仿宋" w:cs="黑体"/>
          <w:bCs/>
          <w:sz w:val="28"/>
          <w:szCs w:val="28"/>
        </w:rPr>
      </w:pPr>
      <w:r>
        <w:rPr>
          <w:rFonts w:hint="eastAsia" w:ascii="仿宋" w:hAnsi="仿宋" w:eastAsia="仿宋" w:cs="黑体"/>
          <w:bCs/>
          <w:sz w:val="28"/>
          <w:szCs w:val="28"/>
        </w:rPr>
        <w:t xml:space="preserve">学校（单位）： </w:t>
      </w:r>
      <w:r>
        <w:rPr>
          <w:rFonts w:ascii="仿宋" w:hAnsi="仿宋" w:eastAsia="仿宋" w:cs="黑体"/>
          <w:bCs/>
          <w:sz w:val="28"/>
          <w:szCs w:val="28"/>
        </w:rPr>
        <w:t xml:space="preserve">             </w:t>
      </w:r>
      <w:r>
        <w:rPr>
          <w:rFonts w:hint="eastAsia" w:ascii="仿宋" w:hAnsi="仿宋" w:eastAsia="仿宋" w:cs="黑体"/>
          <w:bCs/>
          <w:sz w:val="28"/>
          <w:szCs w:val="28"/>
        </w:rPr>
        <w:t xml:space="preserve">联系人： </w:t>
      </w:r>
      <w:r>
        <w:rPr>
          <w:rFonts w:ascii="仿宋" w:hAnsi="仿宋" w:eastAsia="仿宋" w:cs="黑体"/>
          <w:bCs/>
          <w:sz w:val="28"/>
          <w:szCs w:val="28"/>
        </w:rPr>
        <w:t xml:space="preserve">          </w:t>
      </w:r>
      <w:r>
        <w:rPr>
          <w:rFonts w:hint="eastAsia" w:ascii="仿宋" w:hAnsi="仿宋" w:eastAsia="仿宋" w:cs="黑体"/>
          <w:bCs/>
          <w:sz w:val="28"/>
          <w:szCs w:val="28"/>
        </w:rPr>
        <w:t>电话：</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134"/>
        <w:gridCol w:w="1984"/>
        <w:gridCol w:w="269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before="156" w:beforeLines="50" w:after="50" w:line="360" w:lineRule="auto"/>
              <w:jc w:val="center"/>
              <w:textAlignment w:val="baseline"/>
              <w:rPr>
                <w:rFonts w:ascii="仿宋" w:hAnsi="仿宋" w:eastAsia="仿宋"/>
                <w:sz w:val="28"/>
                <w:szCs w:val="28"/>
              </w:rPr>
            </w:pPr>
            <w:r>
              <w:rPr>
                <w:rFonts w:hint="eastAsia" w:ascii="仿宋" w:hAnsi="仿宋" w:eastAsia="仿宋"/>
                <w:sz w:val="28"/>
                <w:szCs w:val="28"/>
              </w:rPr>
              <w:t>序号</w:t>
            </w:r>
          </w:p>
        </w:tc>
        <w:tc>
          <w:tcPr>
            <w:tcW w:w="1134" w:type="dxa"/>
          </w:tcPr>
          <w:p>
            <w:pPr>
              <w:spacing w:before="156" w:beforeLines="50" w:after="50" w:line="360" w:lineRule="auto"/>
              <w:jc w:val="center"/>
              <w:textAlignment w:val="baseline"/>
              <w:rPr>
                <w:rFonts w:ascii="仿宋" w:hAnsi="仿宋" w:eastAsia="仿宋"/>
                <w:sz w:val="28"/>
                <w:szCs w:val="28"/>
              </w:rPr>
            </w:pPr>
            <w:r>
              <w:rPr>
                <w:rFonts w:hint="eastAsia" w:ascii="仿宋" w:hAnsi="仿宋" w:eastAsia="仿宋"/>
                <w:sz w:val="28"/>
                <w:szCs w:val="28"/>
              </w:rPr>
              <w:t>姓名</w:t>
            </w:r>
          </w:p>
        </w:tc>
        <w:tc>
          <w:tcPr>
            <w:tcW w:w="1984" w:type="dxa"/>
          </w:tcPr>
          <w:p>
            <w:pPr>
              <w:spacing w:before="156" w:beforeLines="50" w:after="50" w:line="360" w:lineRule="auto"/>
              <w:jc w:val="center"/>
              <w:textAlignment w:val="baseline"/>
              <w:rPr>
                <w:rFonts w:ascii="仿宋" w:hAnsi="仿宋" w:eastAsia="仿宋"/>
                <w:sz w:val="28"/>
                <w:szCs w:val="28"/>
              </w:rPr>
            </w:pPr>
            <w:r>
              <w:rPr>
                <w:rFonts w:hint="eastAsia" w:ascii="仿宋" w:hAnsi="仿宋" w:eastAsia="仿宋"/>
                <w:sz w:val="28"/>
                <w:szCs w:val="28"/>
              </w:rPr>
              <w:t>指导老师</w:t>
            </w:r>
          </w:p>
        </w:tc>
        <w:tc>
          <w:tcPr>
            <w:tcW w:w="2694" w:type="dxa"/>
          </w:tcPr>
          <w:p>
            <w:pPr>
              <w:spacing w:before="156" w:beforeLines="50" w:after="50" w:line="360" w:lineRule="auto"/>
              <w:jc w:val="center"/>
              <w:textAlignment w:val="baseline"/>
              <w:rPr>
                <w:rFonts w:ascii="仿宋" w:hAnsi="仿宋" w:eastAsia="仿宋"/>
                <w:sz w:val="28"/>
                <w:szCs w:val="28"/>
              </w:rPr>
            </w:pPr>
            <w:r>
              <w:rPr>
                <w:rFonts w:hint="eastAsia" w:ascii="仿宋" w:hAnsi="仿宋" w:eastAsia="仿宋"/>
                <w:sz w:val="28"/>
                <w:szCs w:val="28"/>
              </w:rPr>
              <w:t>参赛项目</w:t>
            </w:r>
          </w:p>
        </w:tc>
        <w:tc>
          <w:tcPr>
            <w:tcW w:w="2268" w:type="dxa"/>
          </w:tcPr>
          <w:p>
            <w:pPr>
              <w:spacing w:before="156" w:beforeLines="50" w:after="50" w:line="360" w:lineRule="auto"/>
              <w:jc w:val="center"/>
              <w:textAlignment w:val="baseline"/>
              <w:rPr>
                <w:rFonts w:ascii="仿宋" w:hAnsi="仿宋" w:eastAsia="仿宋"/>
                <w:sz w:val="28"/>
                <w:szCs w:val="28"/>
              </w:rPr>
            </w:pPr>
            <w:r>
              <w:rPr>
                <w:rFonts w:hint="eastAsia" w:ascii="仿宋" w:hAnsi="仿宋" w:eastAsia="仿宋"/>
                <w:sz w:val="28"/>
                <w:szCs w:val="28"/>
              </w:rPr>
              <w:t>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pPr>
              <w:spacing w:before="156" w:beforeLines="50" w:after="50" w:line="360" w:lineRule="auto"/>
              <w:textAlignment w:val="baseline"/>
              <w:rPr>
                <w:rFonts w:ascii="仿宋" w:hAnsi="仿宋" w:eastAsia="仿宋"/>
                <w:sz w:val="28"/>
                <w:szCs w:val="28"/>
              </w:rPr>
            </w:pPr>
          </w:p>
        </w:tc>
        <w:tc>
          <w:tcPr>
            <w:tcW w:w="1134" w:type="dxa"/>
          </w:tcPr>
          <w:p>
            <w:pPr>
              <w:spacing w:before="156" w:beforeLines="50" w:after="50" w:line="360" w:lineRule="auto"/>
              <w:textAlignment w:val="baseline"/>
              <w:rPr>
                <w:rFonts w:ascii="仿宋" w:hAnsi="仿宋" w:eastAsia="仿宋"/>
                <w:sz w:val="28"/>
                <w:szCs w:val="28"/>
              </w:rPr>
            </w:pPr>
          </w:p>
        </w:tc>
        <w:tc>
          <w:tcPr>
            <w:tcW w:w="1984" w:type="dxa"/>
          </w:tcPr>
          <w:p>
            <w:pPr>
              <w:spacing w:before="156" w:beforeLines="50" w:after="50" w:line="360" w:lineRule="auto"/>
              <w:textAlignment w:val="baseline"/>
              <w:rPr>
                <w:rFonts w:ascii="仿宋" w:hAnsi="仿宋" w:eastAsia="仿宋"/>
                <w:sz w:val="28"/>
                <w:szCs w:val="28"/>
              </w:rPr>
            </w:pPr>
          </w:p>
        </w:tc>
        <w:tc>
          <w:tcPr>
            <w:tcW w:w="2694" w:type="dxa"/>
          </w:tcPr>
          <w:p>
            <w:pPr>
              <w:spacing w:before="156" w:beforeLines="50" w:after="50" w:line="360" w:lineRule="auto"/>
              <w:textAlignment w:val="baseline"/>
              <w:rPr>
                <w:rFonts w:ascii="仿宋" w:hAnsi="仿宋" w:eastAsia="仿宋"/>
                <w:sz w:val="28"/>
                <w:szCs w:val="28"/>
              </w:rPr>
            </w:pPr>
          </w:p>
        </w:tc>
        <w:tc>
          <w:tcPr>
            <w:tcW w:w="2268" w:type="dxa"/>
          </w:tcPr>
          <w:p>
            <w:pPr>
              <w:spacing w:before="156" w:beforeLines="50" w:after="50" w:line="360" w:lineRule="auto"/>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pPr>
              <w:spacing w:before="156" w:beforeLines="50" w:after="50" w:line="360" w:lineRule="auto"/>
              <w:textAlignment w:val="baseline"/>
              <w:rPr>
                <w:rFonts w:ascii="仿宋" w:hAnsi="仿宋" w:eastAsia="仿宋"/>
                <w:sz w:val="28"/>
                <w:szCs w:val="28"/>
              </w:rPr>
            </w:pPr>
          </w:p>
        </w:tc>
        <w:tc>
          <w:tcPr>
            <w:tcW w:w="1134" w:type="dxa"/>
          </w:tcPr>
          <w:p>
            <w:pPr>
              <w:spacing w:before="156" w:beforeLines="50" w:after="50" w:line="360" w:lineRule="auto"/>
              <w:textAlignment w:val="baseline"/>
              <w:rPr>
                <w:rFonts w:ascii="仿宋" w:hAnsi="仿宋" w:eastAsia="仿宋"/>
                <w:sz w:val="28"/>
                <w:szCs w:val="28"/>
              </w:rPr>
            </w:pPr>
          </w:p>
        </w:tc>
        <w:tc>
          <w:tcPr>
            <w:tcW w:w="1984" w:type="dxa"/>
          </w:tcPr>
          <w:p>
            <w:pPr>
              <w:spacing w:before="156" w:beforeLines="50" w:after="50" w:line="360" w:lineRule="auto"/>
              <w:textAlignment w:val="baseline"/>
              <w:rPr>
                <w:rFonts w:ascii="仿宋" w:hAnsi="仿宋" w:eastAsia="仿宋"/>
                <w:sz w:val="28"/>
                <w:szCs w:val="28"/>
              </w:rPr>
            </w:pPr>
          </w:p>
        </w:tc>
        <w:tc>
          <w:tcPr>
            <w:tcW w:w="2694" w:type="dxa"/>
          </w:tcPr>
          <w:p>
            <w:pPr>
              <w:spacing w:before="156" w:beforeLines="50" w:after="50" w:line="360" w:lineRule="auto"/>
              <w:textAlignment w:val="baseline"/>
              <w:rPr>
                <w:rFonts w:ascii="仿宋" w:hAnsi="仿宋" w:eastAsia="仿宋"/>
                <w:sz w:val="28"/>
                <w:szCs w:val="28"/>
              </w:rPr>
            </w:pPr>
          </w:p>
        </w:tc>
        <w:tc>
          <w:tcPr>
            <w:tcW w:w="2268" w:type="dxa"/>
          </w:tcPr>
          <w:p>
            <w:pPr>
              <w:spacing w:before="156" w:beforeLines="50" w:after="50" w:line="360" w:lineRule="auto"/>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pPr>
              <w:spacing w:before="156" w:beforeLines="50" w:after="50" w:line="360" w:lineRule="auto"/>
              <w:textAlignment w:val="baseline"/>
              <w:rPr>
                <w:rFonts w:ascii="仿宋" w:hAnsi="仿宋" w:eastAsia="仿宋"/>
                <w:sz w:val="28"/>
                <w:szCs w:val="28"/>
              </w:rPr>
            </w:pPr>
          </w:p>
        </w:tc>
        <w:tc>
          <w:tcPr>
            <w:tcW w:w="1134" w:type="dxa"/>
          </w:tcPr>
          <w:p>
            <w:pPr>
              <w:spacing w:before="156" w:beforeLines="50" w:after="50" w:line="360" w:lineRule="auto"/>
              <w:textAlignment w:val="baseline"/>
              <w:rPr>
                <w:rFonts w:ascii="仿宋" w:hAnsi="仿宋" w:eastAsia="仿宋"/>
                <w:sz w:val="28"/>
                <w:szCs w:val="28"/>
              </w:rPr>
            </w:pPr>
          </w:p>
        </w:tc>
        <w:tc>
          <w:tcPr>
            <w:tcW w:w="1984" w:type="dxa"/>
          </w:tcPr>
          <w:p>
            <w:pPr>
              <w:spacing w:before="156" w:beforeLines="50" w:after="50" w:line="360" w:lineRule="auto"/>
              <w:textAlignment w:val="baseline"/>
              <w:rPr>
                <w:rFonts w:ascii="仿宋" w:hAnsi="仿宋" w:eastAsia="仿宋"/>
                <w:sz w:val="28"/>
                <w:szCs w:val="28"/>
              </w:rPr>
            </w:pPr>
          </w:p>
        </w:tc>
        <w:tc>
          <w:tcPr>
            <w:tcW w:w="2694" w:type="dxa"/>
          </w:tcPr>
          <w:p>
            <w:pPr>
              <w:spacing w:before="156" w:beforeLines="50" w:after="50" w:line="360" w:lineRule="auto"/>
              <w:textAlignment w:val="baseline"/>
              <w:rPr>
                <w:rFonts w:ascii="仿宋" w:hAnsi="仿宋" w:eastAsia="仿宋"/>
                <w:sz w:val="28"/>
                <w:szCs w:val="28"/>
              </w:rPr>
            </w:pPr>
          </w:p>
        </w:tc>
        <w:tc>
          <w:tcPr>
            <w:tcW w:w="2268" w:type="dxa"/>
          </w:tcPr>
          <w:p>
            <w:pPr>
              <w:spacing w:before="156" w:beforeLines="50" w:after="50" w:line="360" w:lineRule="auto"/>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pPr>
              <w:spacing w:before="156" w:beforeLines="50" w:after="50" w:line="360" w:lineRule="auto"/>
              <w:textAlignment w:val="baseline"/>
              <w:rPr>
                <w:rFonts w:ascii="仿宋" w:hAnsi="仿宋" w:eastAsia="仿宋"/>
                <w:sz w:val="28"/>
                <w:szCs w:val="28"/>
              </w:rPr>
            </w:pPr>
          </w:p>
        </w:tc>
        <w:tc>
          <w:tcPr>
            <w:tcW w:w="1134" w:type="dxa"/>
          </w:tcPr>
          <w:p>
            <w:pPr>
              <w:spacing w:before="156" w:beforeLines="50" w:after="50" w:line="360" w:lineRule="auto"/>
              <w:textAlignment w:val="baseline"/>
              <w:rPr>
                <w:rFonts w:ascii="仿宋" w:hAnsi="仿宋" w:eastAsia="仿宋"/>
                <w:sz w:val="28"/>
                <w:szCs w:val="28"/>
              </w:rPr>
            </w:pPr>
          </w:p>
        </w:tc>
        <w:tc>
          <w:tcPr>
            <w:tcW w:w="1984" w:type="dxa"/>
          </w:tcPr>
          <w:p>
            <w:pPr>
              <w:spacing w:before="156" w:beforeLines="50" w:after="50" w:line="360" w:lineRule="auto"/>
              <w:textAlignment w:val="baseline"/>
              <w:rPr>
                <w:rFonts w:ascii="仿宋" w:hAnsi="仿宋" w:eastAsia="仿宋"/>
                <w:sz w:val="28"/>
                <w:szCs w:val="28"/>
              </w:rPr>
            </w:pPr>
          </w:p>
        </w:tc>
        <w:tc>
          <w:tcPr>
            <w:tcW w:w="2694" w:type="dxa"/>
          </w:tcPr>
          <w:p>
            <w:pPr>
              <w:spacing w:before="156" w:beforeLines="50" w:after="50" w:line="360" w:lineRule="auto"/>
              <w:textAlignment w:val="baseline"/>
              <w:rPr>
                <w:rFonts w:ascii="仿宋" w:hAnsi="仿宋" w:eastAsia="仿宋"/>
                <w:sz w:val="28"/>
                <w:szCs w:val="28"/>
              </w:rPr>
            </w:pPr>
          </w:p>
        </w:tc>
        <w:tc>
          <w:tcPr>
            <w:tcW w:w="2268" w:type="dxa"/>
          </w:tcPr>
          <w:p>
            <w:pPr>
              <w:spacing w:before="156" w:beforeLines="50" w:after="50" w:line="360" w:lineRule="auto"/>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pPr>
              <w:spacing w:before="156" w:beforeLines="50" w:after="50" w:line="360" w:lineRule="auto"/>
              <w:textAlignment w:val="baseline"/>
              <w:rPr>
                <w:rFonts w:ascii="仿宋" w:hAnsi="仿宋" w:eastAsia="仿宋"/>
                <w:sz w:val="28"/>
                <w:szCs w:val="28"/>
              </w:rPr>
            </w:pPr>
          </w:p>
        </w:tc>
        <w:tc>
          <w:tcPr>
            <w:tcW w:w="1134" w:type="dxa"/>
          </w:tcPr>
          <w:p>
            <w:pPr>
              <w:spacing w:before="156" w:beforeLines="50" w:after="50" w:line="360" w:lineRule="auto"/>
              <w:textAlignment w:val="baseline"/>
              <w:rPr>
                <w:rFonts w:ascii="仿宋" w:hAnsi="仿宋" w:eastAsia="仿宋"/>
                <w:sz w:val="28"/>
                <w:szCs w:val="28"/>
              </w:rPr>
            </w:pPr>
          </w:p>
        </w:tc>
        <w:tc>
          <w:tcPr>
            <w:tcW w:w="1984" w:type="dxa"/>
          </w:tcPr>
          <w:p>
            <w:pPr>
              <w:spacing w:before="156" w:beforeLines="50" w:after="50" w:line="360" w:lineRule="auto"/>
              <w:textAlignment w:val="baseline"/>
              <w:rPr>
                <w:rFonts w:ascii="仿宋" w:hAnsi="仿宋" w:eastAsia="仿宋"/>
                <w:sz w:val="28"/>
                <w:szCs w:val="28"/>
              </w:rPr>
            </w:pPr>
          </w:p>
        </w:tc>
        <w:tc>
          <w:tcPr>
            <w:tcW w:w="2694" w:type="dxa"/>
          </w:tcPr>
          <w:p>
            <w:pPr>
              <w:spacing w:before="156" w:beforeLines="50" w:after="50" w:line="360" w:lineRule="auto"/>
              <w:textAlignment w:val="baseline"/>
              <w:rPr>
                <w:rFonts w:ascii="仿宋" w:hAnsi="仿宋" w:eastAsia="仿宋"/>
                <w:sz w:val="28"/>
                <w:szCs w:val="28"/>
              </w:rPr>
            </w:pPr>
          </w:p>
        </w:tc>
        <w:tc>
          <w:tcPr>
            <w:tcW w:w="2268" w:type="dxa"/>
          </w:tcPr>
          <w:p>
            <w:pPr>
              <w:spacing w:before="156" w:beforeLines="50" w:after="50" w:line="360" w:lineRule="auto"/>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pPr>
              <w:spacing w:before="156" w:beforeLines="50" w:after="50" w:line="360" w:lineRule="auto"/>
              <w:textAlignment w:val="baseline"/>
              <w:rPr>
                <w:rFonts w:ascii="仿宋" w:hAnsi="仿宋" w:eastAsia="仿宋"/>
                <w:sz w:val="28"/>
                <w:szCs w:val="28"/>
              </w:rPr>
            </w:pPr>
          </w:p>
        </w:tc>
        <w:tc>
          <w:tcPr>
            <w:tcW w:w="1134" w:type="dxa"/>
          </w:tcPr>
          <w:p>
            <w:pPr>
              <w:spacing w:before="156" w:beforeLines="50" w:after="50" w:line="360" w:lineRule="auto"/>
              <w:textAlignment w:val="baseline"/>
              <w:rPr>
                <w:rFonts w:ascii="仿宋" w:hAnsi="仿宋" w:eastAsia="仿宋"/>
                <w:sz w:val="28"/>
                <w:szCs w:val="28"/>
              </w:rPr>
            </w:pPr>
          </w:p>
        </w:tc>
        <w:tc>
          <w:tcPr>
            <w:tcW w:w="1984" w:type="dxa"/>
          </w:tcPr>
          <w:p>
            <w:pPr>
              <w:spacing w:before="156" w:beforeLines="50" w:after="50" w:line="360" w:lineRule="auto"/>
              <w:textAlignment w:val="baseline"/>
              <w:rPr>
                <w:rFonts w:ascii="仿宋" w:hAnsi="仿宋" w:eastAsia="仿宋"/>
                <w:sz w:val="28"/>
                <w:szCs w:val="28"/>
              </w:rPr>
            </w:pPr>
          </w:p>
        </w:tc>
        <w:tc>
          <w:tcPr>
            <w:tcW w:w="2694" w:type="dxa"/>
          </w:tcPr>
          <w:p>
            <w:pPr>
              <w:spacing w:before="156" w:beforeLines="50" w:after="50" w:line="360" w:lineRule="auto"/>
              <w:textAlignment w:val="baseline"/>
              <w:rPr>
                <w:rFonts w:ascii="仿宋" w:hAnsi="仿宋" w:eastAsia="仿宋"/>
                <w:sz w:val="28"/>
                <w:szCs w:val="28"/>
              </w:rPr>
            </w:pPr>
          </w:p>
        </w:tc>
        <w:tc>
          <w:tcPr>
            <w:tcW w:w="2268" w:type="dxa"/>
          </w:tcPr>
          <w:p>
            <w:pPr>
              <w:spacing w:before="156" w:beforeLines="50" w:after="50" w:line="360" w:lineRule="auto"/>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pPr>
              <w:spacing w:before="156" w:beforeLines="50" w:after="50" w:line="360" w:lineRule="auto"/>
              <w:textAlignment w:val="baseline"/>
              <w:rPr>
                <w:rFonts w:ascii="仿宋" w:hAnsi="仿宋" w:eastAsia="仿宋"/>
                <w:sz w:val="28"/>
                <w:szCs w:val="28"/>
              </w:rPr>
            </w:pPr>
          </w:p>
        </w:tc>
        <w:tc>
          <w:tcPr>
            <w:tcW w:w="1134" w:type="dxa"/>
          </w:tcPr>
          <w:p>
            <w:pPr>
              <w:spacing w:before="156" w:beforeLines="50" w:after="50" w:line="360" w:lineRule="auto"/>
              <w:textAlignment w:val="baseline"/>
              <w:rPr>
                <w:rFonts w:ascii="仿宋" w:hAnsi="仿宋" w:eastAsia="仿宋"/>
                <w:sz w:val="28"/>
                <w:szCs w:val="28"/>
              </w:rPr>
            </w:pPr>
          </w:p>
        </w:tc>
        <w:tc>
          <w:tcPr>
            <w:tcW w:w="1984" w:type="dxa"/>
          </w:tcPr>
          <w:p>
            <w:pPr>
              <w:spacing w:before="156" w:beforeLines="50" w:after="50" w:line="360" w:lineRule="auto"/>
              <w:textAlignment w:val="baseline"/>
              <w:rPr>
                <w:rFonts w:ascii="仿宋" w:hAnsi="仿宋" w:eastAsia="仿宋"/>
                <w:sz w:val="28"/>
                <w:szCs w:val="28"/>
              </w:rPr>
            </w:pPr>
          </w:p>
        </w:tc>
        <w:tc>
          <w:tcPr>
            <w:tcW w:w="2694" w:type="dxa"/>
          </w:tcPr>
          <w:p>
            <w:pPr>
              <w:spacing w:before="156" w:beforeLines="50" w:after="50" w:line="360" w:lineRule="auto"/>
              <w:textAlignment w:val="baseline"/>
              <w:rPr>
                <w:rFonts w:ascii="仿宋" w:hAnsi="仿宋" w:eastAsia="仿宋"/>
                <w:sz w:val="28"/>
                <w:szCs w:val="28"/>
              </w:rPr>
            </w:pPr>
          </w:p>
        </w:tc>
        <w:tc>
          <w:tcPr>
            <w:tcW w:w="2268" w:type="dxa"/>
          </w:tcPr>
          <w:p>
            <w:pPr>
              <w:spacing w:before="156" w:beforeLines="50" w:after="50" w:line="360" w:lineRule="auto"/>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pPr>
              <w:spacing w:before="156" w:beforeLines="50" w:after="50" w:line="360" w:lineRule="auto"/>
              <w:textAlignment w:val="baseline"/>
              <w:rPr>
                <w:rFonts w:ascii="仿宋" w:hAnsi="仿宋" w:eastAsia="仿宋"/>
                <w:sz w:val="28"/>
                <w:szCs w:val="28"/>
              </w:rPr>
            </w:pPr>
          </w:p>
        </w:tc>
        <w:tc>
          <w:tcPr>
            <w:tcW w:w="1134" w:type="dxa"/>
          </w:tcPr>
          <w:p>
            <w:pPr>
              <w:spacing w:before="156" w:beforeLines="50" w:after="50" w:line="360" w:lineRule="auto"/>
              <w:textAlignment w:val="baseline"/>
              <w:rPr>
                <w:rFonts w:ascii="仿宋" w:hAnsi="仿宋" w:eastAsia="仿宋"/>
                <w:sz w:val="28"/>
                <w:szCs w:val="28"/>
              </w:rPr>
            </w:pPr>
          </w:p>
        </w:tc>
        <w:tc>
          <w:tcPr>
            <w:tcW w:w="1984" w:type="dxa"/>
          </w:tcPr>
          <w:p>
            <w:pPr>
              <w:spacing w:before="156" w:beforeLines="50" w:after="50" w:line="360" w:lineRule="auto"/>
              <w:textAlignment w:val="baseline"/>
              <w:rPr>
                <w:rFonts w:ascii="仿宋" w:hAnsi="仿宋" w:eastAsia="仿宋"/>
                <w:sz w:val="28"/>
                <w:szCs w:val="28"/>
              </w:rPr>
            </w:pPr>
          </w:p>
        </w:tc>
        <w:tc>
          <w:tcPr>
            <w:tcW w:w="2694" w:type="dxa"/>
          </w:tcPr>
          <w:p>
            <w:pPr>
              <w:spacing w:before="156" w:beforeLines="50" w:after="50" w:line="360" w:lineRule="auto"/>
              <w:textAlignment w:val="baseline"/>
              <w:rPr>
                <w:rFonts w:ascii="仿宋" w:hAnsi="仿宋" w:eastAsia="仿宋"/>
                <w:sz w:val="28"/>
                <w:szCs w:val="28"/>
              </w:rPr>
            </w:pPr>
          </w:p>
        </w:tc>
        <w:tc>
          <w:tcPr>
            <w:tcW w:w="2268" w:type="dxa"/>
          </w:tcPr>
          <w:p>
            <w:pPr>
              <w:spacing w:before="156" w:beforeLines="50" w:after="50" w:line="360" w:lineRule="auto"/>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2093" w:type="dxa"/>
            <w:gridSpan w:val="2"/>
          </w:tcPr>
          <w:p>
            <w:pPr>
              <w:spacing w:before="156" w:beforeLines="50" w:after="50" w:line="360" w:lineRule="auto"/>
              <w:textAlignment w:val="baseline"/>
              <w:rPr>
                <w:rFonts w:ascii="仿宋" w:hAnsi="仿宋" w:eastAsia="仿宋"/>
                <w:sz w:val="28"/>
                <w:szCs w:val="28"/>
              </w:rPr>
            </w:pPr>
            <w:r>
              <w:rPr>
                <w:rFonts w:hint="eastAsia" w:ascii="仿宋" w:hAnsi="仿宋" w:eastAsia="仿宋"/>
                <w:sz w:val="28"/>
                <w:szCs w:val="28"/>
              </w:rPr>
              <w:t>参赛单位意见（盖章）</w:t>
            </w:r>
          </w:p>
        </w:tc>
        <w:tc>
          <w:tcPr>
            <w:tcW w:w="6946" w:type="dxa"/>
            <w:gridSpan w:val="3"/>
          </w:tcPr>
          <w:p>
            <w:pPr>
              <w:spacing w:before="156" w:beforeLines="50" w:after="50" w:line="360" w:lineRule="auto"/>
              <w:textAlignment w:val="baseline"/>
              <w:rPr>
                <w:rFonts w:ascii="仿宋" w:hAnsi="仿宋" w:eastAsia="仿宋"/>
                <w:sz w:val="28"/>
                <w:szCs w:val="28"/>
              </w:rPr>
            </w:pPr>
          </w:p>
        </w:tc>
      </w:tr>
    </w:tbl>
    <w:p>
      <w:pPr>
        <w:widowControl/>
        <w:jc w:val="left"/>
        <w:rPr>
          <w:rFonts w:ascii="仿宋" w:hAnsi="仿宋" w:eastAsia="仿宋"/>
          <w:sz w:val="32"/>
          <w:szCs w:val="32"/>
        </w:rPr>
      </w:pPr>
    </w:p>
    <w:p>
      <w:pPr>
        <w:spacing w:before="0" w:beforeLines="-2147483648" w:line="240" w:lineRule="auto"/>
        <w:rPr>
          <w:rFonts w:ascii="仿宋" w:hAnsi="仿宋" w:eastAsia="仿宋" w:cs="仿宋"/>
          <w:sz w:val="40"/>
          <w:szCs w:val="44"/>
        </w:rPr>
      </w:pPr>
      <w:r>
        <w:rPr>
          <w:rFonts w:hint="eastAsia" w:ascii="仿宋" w:hAnsi="仿宋" w:eastAsia="仿宋" w:cs="仿宋"/>
          <w:sz w:val="40"/>
          <w:szCs w:val="44"/>
        </w:rPr>
        <w:br w:type="page"/>
      </w:r>
    </w:p>
    <w:p>
      <w:pPr>
        <w:spacing w:before="156" w:beforeLines="50" w:line="360" w:lineRule="auto"/>
        <w:rPr>
          <w:rFonts w:ascii="仿宋" w:hAnsi="仿宋" w:eastAsia="仿宋" w:cs="仿宋"/>
          <w:b w:val="0"/>
          <w:bCs w:val="0"/>
          <w:sz w:val="32"/>
          <w:szCs w:val="32"/>
        </w:rPr>
      </w:pPr>
      <w:r>
        <w:rPr>
          <w:rFonts w:hint="eastAsia" w:ascii="仿宋" w:hAnsi="仿宋" w:eastAsia="仿宋" w:cs="仿宋"/>
          <w:b w:val="0"/>
          <w:bCs w:val="0"/>
          <w:sz w:val="32"/>
          <w:szCs w:val="32"/>
        </w:rPr>
        <w:t>附件</w:t>
      </w:r>
      <w:r>
        <w:rPr>
          <w:rFonts w:hint="eastAsia" w:ascii="仿宋" w:hAnsi="仿宋" w:eastAsia="仿宋" w:cs="仿宋"/>
          <w:sz w:val="32"/>
          <w:szCs w:val="32"/>
        </w:rPr>
        <w:t>1.2</w:t>
      </w:r>
    </w:p>
    <w:p>
      <w:pPr>
        <w:jc w:val="center"/>
        <w:rPr>
          <w:rStyle w:val="8"/>
          <w:rFonts w:ascii="方正小标宋简体" w:hAnsi="方正小标宋简体" w:eastAsia="方正小标宋简体"/>
          <w:sz w:val="36"/>
          <w:szCs w:val="36"/>
        </w:rPr>
      </w:pPr>
      <w:r>
        <w:rPr>
          <w:rStyle w:val="8"/>
          <w:rFonts w:ascii="方正小标宋简体" w:hAnsi="方正小标宋简体" w:eastAsia="方正小标宋简体"/>
          <w:sz w:val="36"/>
          <w:szCs w:val="36"/>
        </w:rPr>
        <w:t>疫情防控个人健康信息承诺书</w:t>
      </w:r>
    </w:p>
    <w:p>
      <w:pPr>
        <w:jc w:val="center"/>
        <w:rPr>
          <w:rStyle w:val="8"/>
          <w:rFonts w:ascii="方正小标宋简体" w:hAnsi="方正小标宋简体" w:eastAsia="方正小标宋简体"/>
          <w:sz w:val="36"/>
          <w:szCs w:val="36"/>
        </w:rPr>
      </w:pPr>
    </w:p>
    <w:tbl>
      <w:tblPr>
        <w:tblStyle w:val="4"/>
        <w:tblW w:w="96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14"/>
        <w:gridCol w:w="2606"/>
        <w:gridCol w:w="1418"/>
        <w:gridCol w:w="1796"/>
        <w:gridCol w:w="1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2214" w:type="dxa"/>
            <w:tcBorders>
              <w:top w:val="single" w:color="000000" w:sz="4" w:space="0"/>
              <w:left w:val="single" w:color="000000" w:sz="4" w:space="0"/>
              <w:bottom w:val="single" w:color="000000" w:sz="4" w:space="0"/>
              <w:right w:val="single" w:color="000000" w:sz="4" w:space="0"/>
            </w:tcBorders>
            <w:vAlign w:val="center"/>
          </w:tcPr>
          <w:p>
            <w:pPr>
              <w:ind w:firstLine="562"/>
              <w:rPr>
                <w:rStyle w:val="8"/>
                <w:rFonts w:ascii="仿宋" w:hAnsi="仿宋" w:eastAsia="仿宋" w:cs="仿宋"/>
                <w:color w:val="000000"/>
                <w:sz w:val="28"/>
                <w:szCs w:val="28"/>
              </w:rPr>
            </w:pPr>
            <w:r>
              <w:rPr>
                <w:rStyle w:val="8"/>
                <w:rFonts w:hint="eastAsia" w:ascii="仿宋" w:hAnsi="仿宋" w:eastAsia="仿宋" w:cs="仿宋"/>
                <w:color w:val="000000"/>
                <w:sz w:val="28"/>
                <w:szCs w:val="28"/>
              </w:rPr>
              <w:t>姓   名</w:t>
            </w:r>
          </w:p>
        </w:tc>
        <w:tc>
          <w:tcPr>
            <w:tcW w:w="2606" w:type="dxa"/>
            <w:tcBorders>
              <w:top w:val="single" w:color="000000" w:sz="4" w:space="0"/>
              <w:left w:val="single" w:color="000000" w:sz="4" w:space="0"/>
              <w:bottom w:val="single" w:color="000000" w:sz="4" w:space="0"/>
              <w:right w:val="single" w:color="000000" w:sz="4" w:space="0"/>
            </w:tcBorders>
            <w:vAlign w:val="center"/>
          </w:tcPr>
          <w:p>
            <w:pPr>
              <w:ind w:firstLine="562"/>
              <w:jc w:val="left"/>
              <w:rPr>
                <w:rStyle w:val="8"/>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仿宋" w:hAnsi="仿宋" w:eastAsia="仿宋" w:cs="仿宋"/>
                <w:color w:val="000000"/>
                <w:sz w:val="28"/>
                <w:szCs w:val="28"/>
              </w:rPr>
            </w:pPr>
            <w:r>
              <w:rPr>
                <w:rStyle w:val="8"/>
                <w:rFonts w:hint="eastAsia" w:ascii="仿宋" w:hAnsi="仿宋" w:eastAsia="仿宋" w:cs="仿宋"/>
                <w:color w:val="000000"/>
                <w:sz w:val="28"/>
                <w:szCs w:val="28"/>
              </w:rPr>
              <w:t>身份证号</w:t>
            </w:r>
          </w:p>
        </w:tc>
        <w:tc>
          <w:tcPr>
            <w:tcW w:w="3394" w:type="dxa"/>
            <w:gridSpan w:val="2"/>
            <w:tcBorders>
              <w:top w:val="single" w:color="000000" w:sz="4" w:space="0"/>
              <w:left w:val="single" w:color="000000" w:sz="4" w:space="0"/>
              <w:bottom w:val="single" w:color="000000" w:sz="4" w:space="0"/>
              <w:right w:val="single" w:color="000000" w:sz="4" w:space="0"/>
            </w:tcBorders>
          </w:tcPr>
          <w:p>
            <w:pPr>
              <w:ind w:firstLine="562"/>
              <w:jc w:val="left"/>
              <w:rPr>
                <w:rStyle w:val="8"/>
                <w:rFonts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2214" w:type="dxa"/>
            <w:tcBorders>
              <w:top w:val="single" w:color="000000" w:sz="4" w:space="0"/>
              <w:left w:val="single" w:color="000000" w:sz="4" w:space="0"/>
              <w:bottom w:val="single" w:color="000000" w:sz="4" w:space="0"/>
              <w:right w:val="single" w:color="000000" w:sz="4" w:space="0"/>
            </w:tcBorders>
            <w:vAlign w:val="center"/>
          </w:tcPr>
          <w:p>
            <w:pPr>
              <w:ind w:firstLine="562"/>
              <w:rPr>
                <w:rStyle w:val="8"/>
                <w:rFonts w:ascii="仿宋" w:hAnsi="仿宋" w:eastAsia="仿宋" w:cs="仿宋"/>
                <w:color w:val="000000"/>
                <w:sz w:val="28"/>
                <w:szCs w:val="28"/>
              </w:rPr>
            </w:pPr>
            <w:r>
              <w:rPr>
                <w:rStyle w:val="8"/>
                <w:rFonts w:hint="eastAsia" w:ascii="仿宋" w:hAnsi="仿宋" w:eastAsia="仿宋" w:cs="仿宋"/>
                <w:color w:val="000000"/>
                <w:sz w:val="28"/>
                <w:szCs w:val="28"/>
              </w:rPr>
              <w:t>电   话</w:t>
            </w:r>
          </w:p>
        </w:tc>
        <w:tc>
          <w:tcPr>
            <w:tcW w:w="2606" w:type="dxa"/>
            <w:tcBorders>
              <w:top w:val="single" w:color="000000" w:sz="4" w:space="0"/>
              <w:left w:val="single" w:color="000000" w:sz="4" w:space="0"/>
              <w:bottom w:val="single" w:color="000000" w:sz="4" w:space="0"/>
              <w:right w:val="single" w:color="000000" w:sz="4" w:space="0"/>
            </w:tcBorders>
            <w:vAlign w:val="center"/>
          </w:tcPr>
          <w:p>
            <w:pPr>
              <w:ind w:firstLine="562"/>
              <w:jc w:val="left"/>
              <w:rPr>
                <w:rStyle w:val="8"/>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仿宋" w:hAnsi="仿宋" w:eastAsia="仿宋" w:cs="仿宋"/>
                <w:color w:val="000000"/>
                <w:sz w:val="28"/>
                <w:szCs w:val="28"/>
              </w:rPr>
            </w:pPr>
            <w:r>
              <w:rPr>
                <w:rStyle w:val="8"/>
                <w:rFonts w:hint="eastAsia" w:ascii="仿宋" w:hAnsi="仿宋" w:eastAsia="仿宋" w:cs="仿宋"/>
                <w:color w:val="000000"/>
                <w:sz w:val="28"/>
                <w:szCs w:val="28"/>
              </w:rPr>
              <w:t>住    址</w:t>
            </w:r>
          </w:p>
        </w:tc>
        <w:tc>
          <w:tcPr>
            <w:tcW w:w="3394" w:type="dxa"/>
            <w:gridSpan w:val="2"/>
            <w:tcBorders>
              <w:top w:val="single" w:color="000000" w:sz="4" w:space="0"/>
              <w:left w:val="single" w:color="000000" w:sz="4" w:space="0"/>
              <w:bottom w:val="single" w:color="000000" w:sz="4" w:space="0"/>
              <w:right w:val="single" w:color="000000" w:sz="4" w:space="0"/>
            </w:tcBorders>
          </w:tcPr>
          <w:p>
            <w:pPr>
              <w:ind w:firstLine="562"/>
              <w:jc w:val="left"/>
              <w:rPr>
                <w:rStyle w:val="8"/>
                <w:rFonts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2214" w:type="dxa"/>
            <w:tcBorders>
              <w:top w:val="single" w:color="000000" w:sz="4" w:space="0"/>
              <w:left w:val="single" w:color="000000" w:sz="4" w:space="0"/>
              <w:bottom w:val="single" w:color="000000" w:sz="4" w:space="0"/>
              <w:right w:val="single" w:color="000000" w:sz="4" w:space="0"/>
            </w:tcBorders>
            <w:vAlign w:val="center"/>
          </w:tcPr>
          <w:p>
            <w:pPr>
              <w:jc w:val="left"/>
              <w:rPr>
                <w:rStyle w:val="8"/>
                <w:rFonts w:ascii="仿宋" w:hAnsi="仿宋" w:eastAsia="仿宋" w:cs="仿宋"/>
                <w:color w:val="000000"/>
                <w:sz w:val="28"/>
                <w:szCs w:val="28"/>
              </w:rPr>
            </w:pPr>
            <w:r>
              <w:rPr>
                <w:rStyle w:val="8"/>
                <w:rFonts w:hint="eastAsia" w:ascii="仿宋" w:hAnsi="仿宋" w:eastAsia="仿宋" w:cs="仿宋"/>
                <w:color w:val="000000"/>
                <w:sz w:val="28"/>
                <w:szCs w:val="28"/>
              </w:rPr>
              <w:t>来市所乘交通工具及车次、时间</w:t>
            </w:r>
          </w:p>
        </w:tc>
        <w:tc>
          <w:tcPr>
            <w:tcW w:w="7418" w:type="dxa"/>
            <w:gridSpan w:val="4"/>
            <w:tcBorders>
              <w:top w:val="single" w:color="000000" w:sz="4" w:space="0"/>
              <w:left w:val="single" w:color="000000" w:sz="4" w:space="0"/>
              <w:bottom w:val="single" w:color="000000" w:sz="4" w:space="0"/>
              <w:right w:val="single" w:color="000000" w:sz="4" w:space="0"/>
            </w:tcBorders>
            <w:vAlign w:val="center"/>
          </w:tcPr>
          <w:p>
            <w:pPr>
              <w:ind w:firstLine="562"/>
              <w:jc w:val="left"/>
              <w:rPr>
                <w:rStyle w:val="8"/>
                <w:rFonts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4" w:type="dxa"/>
            <w:gridSpan w:val="4"/>
            <w:tcBorders>
              <w:top w:val="single" w:color="000000" w:sz="4" w:space="0"/>
              <w:left w:val="single" w:color="000000" w:sz="4" w:space="0"/>
              <w:bottom w:val="single" w:color="000000" w:sz="4" w:space="0"/>
              <w:right w:val="single" w:color="000000" w:sz="4" w:space="0"/>
            </w:tcBorders>
          </w:tcPr>
          <w:p>
            <w:pPr>
              <w:jc w:val="left"/>
              <w:rPr>
                <w:rStyle w:val="8"/>
                <w:rFonts w:ascii="仿宋" w:hAnsi="仿宋" w:eastAsia="仿宋" w:cs="仿宋"/>
                <w:color w:val="000000"/>
                <w:sz w:val="28"/>
                <w:szCs w:val="28"/>
              </w:rPr>
            </w:pPr>
            <w:r>
              <w:rPr>
                <w:rStyle w:val="8"/>
                <w:rFonts w:hint="eastAsia" w:ascii="仿宋" w:hAnsi="仿宋" w:eastAsia="仿宋" w:cs="仿宋"/>
                <w:color w:val="000000"/>
                <w:sz w:val="28"/>
                <w:szCs w:val="28"/>
              </w:rPr>
              <w:t>1.过去14日内，是否出现发烧、干咳、乏力、鼻塞、流涕、咽痛、腹泻等症状？</w:t>
            </w:r>
          </w:p>
        </w:tc>
        <w:tc>
          <w:tcPr>
            <w:tcW w:w="1598" w:type="dxa"/>
            <w:tcBorders>
              <w:top w:val="single" w:color="000000" w:sz="4" w:space="0"/>
              <w:left w:val="single" w:color="000000" w:sz="4" w:space="0"/>
              <w:bottom w:val="single" w:color="000000" w:sz="4" w:space="0"/>
              <w:right w:val="single" w:color="000000" w:sz="4" w:space="0"/>
            </w:tcBorders>
          </w:tcPr>
          <w:p>
            <w:pPr>
              <w:jc w:val="center"/>
              <w:rPr>
                <w:rStyle w:val="8"/>
                <w:rFonts w:ascii="仿宋" w:hAnsi="仿宋" w:eastAsia="仿宋" w:cs="仿宋"/>
                <w:color w:val="000000"/>
                <w:sz w:val="28"/>
                <w:szCs w:val="28"/>
              </w:rPr>
            </w:pPr>
            <w:r>
              <w:rPr>
                <w:rFonts w:hint="eastAsia" w:ascii="仿宋" w:hAnsi="仿宋" w:eastAsia="仿宋" w:cs="仿宋"/>
                <w:sz w:val="28"/>
                <w:szCs w:val="28"/>
              </w:rPr>
              <w:sym w:font="Wingdings" w:char="F06F"/>
            </w:r>
            <w:r>
              <w:rPr>
                <w:rFonts w:hint="eastAsia" w:ascii="宋体" w:hAnsi="宋体"/>
                <w:sz w:val="28"/>
                <w:szCs w:val="28"/>
              </w:rPr>
              <w:t xml:space="preserve">是  </w:t>
            </w:r>
            <w:r>
              <w:rPr>
                <w:rFonts w:hint="eastAsia" w:ascii="仿宋" w:hAnsi="仿宋" w:eastAsia="仿宋" w:cs="仿宋"/>
                <w:sz w:val="28"/>
                <w:szCs w:val="28"/>
              </w:rPr>
              <w:sym w:font="Wingdings" w:char="F06F"/>
            </w:r>
            <w:r>
              <w:rPr>
                <w:rFonts w:hint="eastAsia" w:ascii="宋体" w:hAnsi="宋体"/>
                <w:sz w:val="28"/>
                <w:szCs w:val="2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8034" w:type="dxa"/>
            <w:gridSpan w:val="4"/>
            <w:tcBorders>
              <w:top w:val="single" w:color="000000" w:sz="4" w:space="0"/>
              <w:left w:val="single" w:color="000000" w:sz="4" w:space="0"/>
              <w:bottom w:val="single" w:color="000000" w:sz="4" w:space="0"/>
              <w:right w:val="single" w:color="000000" w:sz="4" w:space="0"/>
            </w:tcBorders>
          </w:tcPr>
          <w:p>
            <w:pPr>
              <w:jc w:val="left"/>
              <w:rPr>
                <w:rStyle w:val="8"/>
                <w:rFonts w:ascii="仿宋" w:hAnsi="仿宋" w:eastAsia="仿宋" w:cs="仿宋"/>
                <w:color w:val="000000"/>
                <w:sz w:val="28"/>
                <w:szCs w:val="28"/>
              </w:rPr>
            </w:pPr>
            <w:r>
              <w:rPr>
                <w:rStyle w:val="8"/>
                <w:rFonts w:hint="eastAsia" w:ascii="仿宋" w:hAnsi="仿宋" w:eastAsia="仿宋" w:cs="仿宋"/>
                <w:color w:val="000000"/>
                <w:sz w:val="28"/>
                <w:szCs w:val="28"/>
              </w:rPr>
              <w:t xml:space="preserve">2.过去14日内，是否与重点疫情地区人员有密切接触？ </w:t>
            </w:r>
          </w:p>
        </w:tc>
        <w:tc>
          <w:tcPr>
            <w:tcW w:w="1598" w:type="dxa"/>
            <w:tcBorders>
              <w:top w:val="single" w:color="000000" w:sz="4" w:space="0"/>
              <w:left w:val="single" w:color="000000" w:sz="4" w:space="0"/>
              <w:bottom w:val="single" w:color="000000" w:sz="4" w:space="0"/>
              <w:right w:val="single" w:color="000000" w:sz="4" w:space="0"/>
            </w:tcBorders>
          </w:tcPr>
          <w:p>
            <w:pPr>
              <w:jc w:val="center"/>
              <w:rPr>
                <w:rStyle w:val="8"/>
                <w:rFonts w:ascii="仿宋" w:hAnsi="仿宋" w:eastAsia="仿宋" w:cs="仿宋"/>
                <w:color w:val="000000"/>
                <w:sz w:val="28"/>
                <w:szCs w:val="28"/>
              </w:rPr>
            </w:pPr>
            <w:r>
              <w:rPr>
                <w:rFonts w:hint="eastAsia" w:ascii="仿宋" w:hAnsi="仿宋" w:eastAsia="仿宋" w:cs="仿宋"/>
                <w:sz w:val="28"/>
                <w:szCs w:val="28"/>
              </w:rPr>
              <w:sym w:font="Wingdings" w:char="00A8"/>
            </w:r>
            <w:r>
              <w:rPr>
                <w:rFonts w:hint="eastAsia" w:ascii="宋体" w:hAnsi="宋体"/>
                <w:sz w:val="28"/>
                <w:szCs w:val="28"/>
              </w:rPr>
              <w:t xml:space="preserve">是  </w:t>
            </w:r>
            <w:r>
              <w:rPr>
                <w:rFonts w:hint="eastAsia" w:ascii="仿宋" w:hAnsi="仿宋" w:eastAsia="仿宋" w:cs="仿宋"/>
                <w:sz w:val="28"/>
                <w:szCs w:val="28"/>
              </w:rPr>
              <w:sym w:font="Wingdings" w:char="F06F"/>
            </w:r>
            <w:r>
              <w:rPr>
                <w:rFonts w:hint="eastAsia" w:ascii="宋体" w:hAnsi="宋体"/>
                <w:sz w:val="28"/>
                <w:szCs w:val="2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8034" w:type="dxa"/>
            <w:gridSpan w:val="4"/>
            <w:tcBorders>
              <w:top w:val="single" w:color="000000" w:sz="4" w:space="0"/>
              <w:left w:val="single" w:color="000000" w:sz="4" w:space="0"/>
              <w:bottom w:val="single" w:color="000000" w:sz="4" w:space="0"/>
              <w:right w:val="single" w:color="000000" w:sz="4" w:space="0"/>
            </w:tcBorders>
          </w:tcPr>
          <w:p>
            <w:pPr>
              <w:jc w:val="left"/>
              <w:rPr>
                <w:rStyle w:val="8"/>
                <w:rFonts w:ascii="仿宋" w:hAnsi="仿宋" w:eastAsia="仿宋" w:cs="仿宋"/>
                <w:color w:val="000000"/>
                <w:sz w:val="28"/>
                <w:szCs w:val="28"/>
              </w:rPr>
            </w:pPr>
            <w:r>
              <w:rPr>
                <w:rStyle w:val="8"/>
                <w:rFonts w:hint="eastAsia" w:ascii="仿宋" w:hAnsi="仿宋" w:eastAsia="仿宋" w:cs="仿宋"/>
                <w:color w:val="000000"/>
                <w:sz w:val="28"/>
                <w:szCs w:val="28"/>
              </w:rPr>
              <w:t xml:space="preserve">3.过去14日内，是否去过国内国外等疫情中高风险地区？ </w:t>
            </w:r>
          </w:p>
        </w:tc>
        <w:tc>
          <w:tcPr>
            <w:tcW w:w="1598" w:type="dxa"/>
            <w:tcBorders>
              <w:top w:val="single" w:color="000000" w:sz="4" w:space="0"/>
              <w:left w:val="single" w:color="000000" w:sz="4" w:space="0"/>
              <w:bottom w:val="single" w:color="000000" w:sz="4" w:space="0"/>
              <w:right w:val="single" w:color="000000" w:sz="4" w:space="0"/>
            </w:tcBorders>
          </w:tcPr>
          <w:p>
            <w:pPr>
              <w:jc w:val="center"/>
              <w:rPr>
                <w:rStyle w:val="8"/>
                <w:rFonts w:ascii="仿宋" w:hAnsi="仿宋" w:eastAsia="仿宋" w:cs="仿宋"/>
                <w:color w:val="000000"/>
                <w:sz w:val="28"/>
                <w:szCs w:val="28"/>
              </w:rPr>
            </w:pPr>
            <w:r>
              <w:rPr>
                <w:rFonts w:hint="eastAsia" w:ascii="仿宋" w:hAnsi="仿宋" w:eastAsia="仿宋" w:cs="仿宋"/>
                <w:sz w:val="28"/>
                <w:szCs w:val="28"/>
              </w:rPr>
              <w:sym w:font="Wingdings" w:char="F06F"/>
            </w:r>
            <w:r>
              <w:rPr>
                <w:rFonts w:hint="eastAsia" w:ascii="宋体" w:hAnsi="宋体"/>
                <w:sz w:val="28"/>
                <w:szCs w:val="28"/>
              </w:rPr>
              <w:t xml:space="preserve">是  </w:t>
            </w:r>
            <w:r>
              <w:rPr>
                <w:rFonts w:hint="eastAsia" w:ascii="仿宋" w:hAnsi="仿宋" w:eastAsia="仿宋" w:cs="仿宋"/>
                <w:sz w:val="28"/>
                <w:szCs w:val="28"/>
              </w:rPr>
              <w:sym w:font="Wingdings" w:char="F06F"/>
            </w:r>
            <w:r>
              <w:rPr>
                <w:rFonts w:hint="eastAsia" w:ascii="宋体" w:hAnsi="宋体"/>
                <w:sz w:val="28"/>
                <w:szCs w:val="2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4" w:type="dxa"/>
            <w:gridSpan w:val="4"/>
            <w:tcBorders>
              <w:top w:val="single" w:color="000000" w:sz="4" w:space="0"/>
              <w:left w:val="single" w:color="000000" w:sz="4" w:space="0"/>
              <w:bottom w:val="single" w:color="000000" w:sz="4" w:space="0"/>
              <w:right w:val="single" w:color="000000" w:sz="4" w:space="0"/>
            </w:tcBorders>
          </w:tcPr>
          <w:p>
            <w:pPr>
              <w:jc w:val="left"/>
              <w:rPr>
                <w:rStyle w:val="8"/>
                <w:rFonts w:ascii="仿宋" w:hAnsi="仿宋" w:eastAsia="仿宋" w:cs="仿宋"/>
                <w:color w:val="000000"/>
                <w:sz w:val="28"/>
                <w:szCs w:val="28"/>
              </w:rPr>
            </w:pPr>
            <w:r>
              <w:rPr>
                <w:rStyle w:val="8"/>
                <w:rFonts w:hint="eastAsia" w:ascii="仿宋" w:hAnsi="仿宋" w:eastAsia="仿宋" w:cs="仿宋"/>
                <w:color w:val="000000"/>
                <w:sz w:val="28"/>
                <w:szCs w:val="28"/>
              </w:rPr>
              <w:t>4.是否曾被诊断/疑似/无症状等病例？</w:t>
            </w:r>
          </w:p>
        </w:tc>
        <w:tc>
          <w:tcPr>
            <w:tcW w:w="1598" w:type="dxa"/>
            <w:tcBorders>
              <w:top w:val="single" w:color="000000" w:sz="4" w:space="0"/>
              <w:left w:val="single" w:color="000000" w:sz="4" w:space="0"/>
              <w:bottom w:val="single" w:color="000000" w:sz="4" w:space="0"/>
              <w:right w:val="single" w:color="000000" w:sz="4" w:space="0"/>
            </w:tcBorders>
          </w:tcPr>
          <w:p>
            <w:pPr>
              <w:jc w:val="center"/>
              <w:rPr>
                <w:rStyle w:val="8"/>
                <w:rFonts w:ascii="仿宋" w:hAnsi="仿宋" w:eastAsia="仿宋" w:cs="仿宋"/>
                <w:color w:val="000000"/>
                <w:sz w:val="28"/>
                <w:szCs w:val="28"/>
              </w:rPr>
            </w:pPr>
            <w:r>
              <w:rPr>
                <w:rFonts w:hint="eastAsia" w:ascii="仿宋" w:hAnsi="仿宋" w:eastAsia="仿宋" w:cs="仿宋"/>
                <w:sz w:val="28"/>
                <w:szCs w:val="28"/>
              </w:rPr>
              <w:sym w:font="Wingdings" w:char="F06F"/>
            </w:r>
            <w:r>
              <w:rPr>
                <w:rFonts w:hint="eastAsia" w:ascii="宋体" w:hAnsi="宋体"/>
                <w:sz w:val="28"/>
                <w:szCs w:val="28"/>
              </w:rPr>
              <w:t xml:space="preserve">是  </w:t>
            </w:r>
            <w:r>
              <w:rPr>
                <w:rFonts w:hint="eastAsia" w:ascii="仿宋" w:hAnsi="仿宋" w:eastAsia="仿宋" w:cs="仿宋"/>
                <w:sz w:val="28"/>
                <w:szCs w:val="28"/>
              </w:rPr>
              <w:sym w:font="Wingdings" w:char="F06F"/>
            </w:r>
            <w:r>
              <w:rPr>
                <w:rFonts w:hint="eastAsia" w:ascii="宋体" w:hAnsi="宋体"/>
                <w:sz w:val="28"/>
                <w:szCs w:val="2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4" w:type="dxa"/>
            <w:gridSpan w:val="4"/>
            <w:tcBorders>
              <w:top w:val="single" w:color="000000" w:sz="4" w:space="0"/>
              <w:left w:val="single" w:color="000000" w:sz="4" w:space="0"/>
              <w:bottom w:val="single" w:color="000000" w:sz="4" w:space="0"/>
              <w:right w:val="single" w:color="000000" w:sz="4" w:space="0"/>
            </w:tcBorders>
          </w:tcPr>
          <w:p>
            <w:pPr>
              <w:jc w:val="left"/>
              <w:rPr>
                <w:rStyle w:val="8"/>
                <w:rFonts w:ascii="仿宋" w:hAnsi="仿宋" w:eastAsia="仿宋" w:cs="仿宋"/>
                <w:color w:val="000000"/>
                <w:sz w:val="28"/>
                <w:szCs w:val="28"/>
              </w:rPr>
            </w:pPr>
            <w:r>
              <w:rPr>
                <w:rStyle w:val="8"/>
                <w:rFonts w:hint="eastAsia" w:ascii="仿宋" w:hAnsi="仿宋" w:eastAsia="仿宋" w:cs="仿宋"/>
                <w:color w:val="000000"/>
                <w:sz w:val="28"/>
                <w:szCs w:val="28"/>
              </w:rPr>
              <w:t>5.是否与确诊患者有过密切接触？</w:t>
            </w:r>
          </w:p>
        </w:tc>
        <w:tc>
          <w:tcPr>
            <w:tcW w:w="1598" w:type="dxa"/>
            <w:tcBorders>
              <w:top w:val="single" w:color="000000" w:sz="4" w:space="0"/>
              <w:left w:val="single" w:color="000000" w:sz="4" w:space="0"/>
              <w:bottom w:val="single" w:color="000000" w:sz="4" w:space="0"/>
              <w:right w:val="single" w:color="000000" w:sz="4" w:space="0"/>
            </w:tcBorders>
          </w:tcPr>
          <w:p>
            <w:pPr>
              <w:jc w:val="center"/>
              <w:rPr>
                <w:rStyle w:val="8"/>
                <w:rFonts w:ascii="仿宋" w:hAnsi="仿宋" w:eastAsia="仿宋" w:cs="仿宋"/>
                <w:color w:val="000000"/>
                <w:sz w:val="28"/>
                <w:szCs w:val="28"/>
              </w:rPr>
            </w:pPr>
            <w:r>
              <w:rPr>
                <w:rFonts w:hint="eastAsia" w:ascii="仿宋" w:hAnsi="仿宋" w:eastAsia="仿宋" w:cs="仿宋"/>
                <w:sz w:val="28"/>
                <w:szCs w:val="28"/>
              </w:rPr>
              <w:sym w:font="Wingdings" w:char="00A8"/>
            </w:r>
            <w:r>
              <w:rPr>
                <w:rFonts w:hint="eastAsia" w:ascii="宋体" w:hAnsi="宋体"/>
                <w:sz w:val="28"/>
                <w:szCs w:val="28"/>
              </w:rPr>
              <w:t xml:space="preserve">是  </w:t>
            </w:r>
            <w:r>
              <w:rPr>
                <w:rFonts w:hint="eastAsia" w:ascii="仿宋" w:hAnsi="仿宋" w:eastAsia="仿宋" w:cs="仿宋"/>
                <w:sz w:val="28"/>
                <w:szCs w:val="28"/>
              </w:rPr>
              <w:sym w:font="Wingdings" w:char="F06F"/>
            </w:r>
            <w:r>
              <w:rPr>
                <w:rFonts w:hint="eastAsia" w:ascii="宋体" w:hAnsi="宋体"/>
                <w:sz w:val="28"/>
                <w:szCs w:val="2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4" w:type="dxa"/>
            <w:gridSpan w:val="4"/>
            <w:tcBorders>
              <w:top w:val="single" w:color="000000" w:sz="4" w:space="0"/>
              <w:left w:val="single" w:color="000000" w:sz="4" w:space="0"/>
              <w:bottom w:val="single" w:color="000000" w:sz="4" w:space="0"/>
              <w:right w:val="single" w:color="000000" w:sz="4" w:space="0"/>
            </w:tcBorders>
          </w:tcPr>
          <w:p>
            <w:pPr>
              <w:jc w:val="left"/>
              <w:rPr>
                <w:rStyle w:val="8"/>
                <w:rFonts w:ascii="仿宋" w:hAnsi="仿宋" w:eastAsia="仿宋" w:cs="仿宋"/>
                <w:color w:val="000000"/>
                <w:sz w:val="28"/>
                <w:szCs w:val="28"/>
              </w:rPr>
            </w:pPr>
            <w:r>
              <w:rPr>
                <w:rStyle w:val="8"/>
                <w:rFonts w:hint="eastAsia" w:ascii="仿宋" w:hAnsi="仿宋" w:eastAsia="仿宋" w:cs="仿宋"/>
                <w:color w:val="000000"/>
                <w:sz w:val="28"/>
                <w:szCs w:val="28"/>
              </w:rPr>
              <w:t>6.是否能够严格进行自我防护(全程佩戴一次性医用口罩等)？</w:t>
            </w:r>
          </w:p>
        </w:tc>
        <w:tc>
          <w:tcPr>
            <w:tcW w:w="1598" w:type="dxa"/>
            <w:tcBorders>
              <w:top w:val="single" w:color="000000" w:sz="4" w:space="0"/>
              <w:left w:val="single" w:color="000000" w:sz="4" w:space="0"/>
              <w:bottom w:val="single" w:color="000000" w:sz="4" w:space="0"/>
              <w:right w:val="single" w:color="000000" w:sz="4" w:space="0"/>
            </w:tcBorders>
          </w:tcPr>
          <w:p>
            <w:pPr>
              <w:jc w:val="center"/>
              <w:rPr>
                <w:rStyle w:val="8"/>
                <w:rFonts w:ascii="仿宋" w:hAnsi="仿宋" w:eastAsia="仿宋" w:cs="仿宋"/>
                <w:color w:val="000000"/>
                <w:sz w:val="28"/>
                <w:szCs w:val="28"/>
              </w:rPr>
            </w:pPr>
            <w:r>
              <w:rPr>
                <w:rFonts w:hint="eastAsia" w:ascii="仿宋" w:hAnsi="仿宋" w:eastAsia="仿宋" w:cs="仿宋"/>
                <w:sz w:val="28"/>
                <w:szCs w:val="28"/>
              </w:rPr>
              <w:sym w:font="Wingdings" w:char="F06F"/>
            </w:r>
            <w:r>
              <w:rPr>
                <w:rFonts w:hint="eastAsia" w:ascii="宋体" w:hAnsi="宋体"/>
                <w:sz w:val="28"/>
                <w:szCs w:val="28"/>
              </w:rPr>
              <w:t xml:space="preserve">是  </w:t>
            </w:r>
            <w:r>
              <w:rPr>
                <w:rFonts w:hint="eastAsia" w:ascii="仿宋" w:hAnsi="仿宋" w:eastAsia="仿宋" w:cs="仿宋"/>
                <w:sz w:val="28"/>
                <w:szCs w:val="28"/>
              </w:rPr>
              <w:sym w:font="Wingdings" w:char="F06F"/>
            </w:r>
            <w:r>
              <w:rPr>
                <w:rFonts w:hint="eastAsia" w:ascii="宋体" w:hAnsi="宋体"/>
                <w:sz w:val="28"/>
                <w:szCs w:val="2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7" w:hRule="atLeast"/>
          <w:jc w:val="center"/>
        </w:trPr>
        <w:tc>
          <w:tcPr>
            <w:tcW w:w="9632" w:type="dxa"/>
            <w:gridSpan w:val="5"/>
            <w:tcBorders>
              <w:top w:val="single" w:color="000000" w:sz="4" w:space="0"/>
              <w:left w:val="single" w:color="000000" w:sz="4" w:space="0"/>
              <w:bottom w:val="single" w:color="000000" w:sz="4" w:space="0"/>
              <w:right w:val="single" w:color="000000" w:sz="4" w:space="0"/>
            </w:tcBorders>
          </w:tcPr>
          <w:p>
            <w:pPr>
              <w:jc w:val="left"/>
              <w:rPr>
                <w:rStyle w:val="8"/>
                <w:rFonts w:ascii="仿宋" w:hAnsi="仿宋" w:eastAsia="仿宋" w:cs="仿宋"/>
                <w:color w:val="000000"/>
                <w:sz w:val="28"/>
                <w:szCs w:val="28"/>
              </w:rPr>
            </w:pPr>
            <w:r>
              <w:rPr>
                <w:rStyle w:val="8"/>
                <w:rFonts w:hint="eastAsia" w:ascii="仿宋" w:hAnsi="仿宋" w:eastAsia="仿宋" w:cs="仿宋"/>
                <w:color w:val="000000"/>
                <w:sz w:val="28"/>
                <w:szCs w:val="28"/>
              </w:rPr>
              <w:t>本人承诺:</w:t>
            </w:r>
          </w:p>
          <w:p>
            <w:pPr>
              <w:ind w:firstLine="560"/>
              <w:jc w:val="left"/>
              <w:rPr>
                <w:rStyle w:val="8"/>
                <w:rFonts w:ascii="仿宋" w:hAnsi="仿宋" w:eastAsia="仿宋" w:cs="仿宋"/>
                <w:color w:val="000000"/>
                <w:sz w:val="28"/>
                <w:szCs w:val="28"/>
              </w:rPr>
            </w:pPr>
            <w:r>
              <w:rPr>
                <w:rStyle w:val="8"/>
                <w:rFonts w:hint="eastAsia" w:ascii="仿宋" w:hAnsi="仿宋" w:eastAsia="仿宋" w:cs="仿宋"/>
                <w:color w:val="000000"/>
                <w:sz w:val="28"/>
                <w:szCs w:val="28"/>
              </w:rPr>
              <w:t>我已如实逐项填报以上信息，参加活动期间主动出示个人健康码，接受体温检测，并全程佩戴口罩。如因隐瞒、虚假填报或不配合疫情防控相关检查工作引起检疫传染病传播或者有传播严重危险而影响公共安全的后果，本人将承担相应的法律责任，自愿接受有关法律法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9632" w:type="dxa"/>
            <w:gridSpan w:val="5"/>
            <w:tcBorders>
              <w:top w:val="single" w:color="000000" w:sz="4" w:space="0"/>
              <w:left w:val="single" w:color="000000" w:sz="4" w:space="0"/>
              <w:bottom w:val="single" w:color="000000" w:sz="4" w:space="0"/>
              <w:right w:val="single" w:color="000000" w:sz="4" w:space="0"/>
            </w:tcBorders>
            <w:vAlign w:val="center"/>
          </w:tcPr>
          <w:p>
            <w:pPr>
              <w:ind w:firstLine="560"/>
              <w:jc w:val="left"/>
              <w:rPr>
                <w:rStyle w:val="8"/>
                <w:rFonts w:ascii="仿宋" w:hAnsi="仿宋" w:eastAsia="仿宋" w:cs="仿宋"/>
                <w:color w:val="000000"/>
                <w:sz w:val="28"/>
                <w:szCs w:val="28"/>
              </w:rPr>
            </w:pPr>
            <w:r>
              <w:rPr>
                <w:rStyle w:val="8"/>
                <w:rFonts w:hint="eastAsia" w:ascii="仿宋" w:hAnsi="仿宋" w:eastAsia="仿宋" w:cs="仿宋"/>
                <w:color w:val="000000"/>
                <w:sz w:val="28"/>
                <w:szCs w:val="28"/>
              </w:rPr>
              <w:t>承诺人签名：                 日期：</w:t>
            </w:r>
          </w:p>
        </w:tc>
      </w:tr>
    </w:tbl>
    <w:p>
      <w:pPr>
        <w:ind w:firstLine="480"/>
        <w:jc w:val="left"/>
        <w:rPr>
          <w:rStyle w:val="8"/>
          <w:rFonts w:ascii="宋体" w:hAnsi="宋体" w:eastAsia="仿宋_GB2312"/>
          <w:sz w:val="24"/>
        </w:rPr>
      </w:pPr>
      <w:r>
        <w:rPr>
          <w:rStyle w:val="8"/>
          <w:rFonts w:hint="eastAsia" w:ascii="仿宋" w:hAnsi="仿宋" w:eastAsia="仿宋" w:cs="仿宋"/>
          <w:color w:val="000000"/>
          <w:sz w:val="24"/>
        </w:rPr>
        <w:t>注：各参加活动学校、单位自行打印填写签字，报到时提交。</w:t>
      </w:r>
    </w:p>
    <w:p>
      <w:pPr>
        <w:spacing w:before="156" w:beforeLines="50" w:after="50" w:line="360" w:lineRule="auto"/>
        <w:textAlignment w:val="baseline"/>
        <w:rPr>
          <w:rFonts w:ascii="仿宋" w:hAnsi="仿宋" w:eastAsia="仿宋"/>
          <w:sz w:val="28"/>
          <w:szCs w:val="28"/>
        </w:rPr>
      </w:pPr>
    </w:p>
    <w:p>
      <w:pPr>
        <w:spacing w:before="156" w:beforeLines="50" w:line="360" w:lineRule="auto"/>
        <w:rPr>
          <w:rFonts w:ascii="仿宋" w:hAnsi="仿宋" w:eastAsia="仿宋" w:cs="仿宋"/>
          <w:b w:val="0"/>
          <w:bCs w:val="0"/>
          <w:sz w:val="32"/>
          <w:szCs w:val="32"/>
        </w:rPr>
      </w:pPr>
      <w:r>
        <w:rPr>
          <w:rFonts w:hint="eastAsia" w:ascii="仿宋" w:hAnsi="仿宋" w:eastAsia="仿宋" w:cs="仿宋"/>
          <w:b w:val="0"/>
          <w:bCs w:val="0"/>
          <w:sz w:val="32"/>
          <w:szCs w:val="32"/>
        </w:rPr>
        <w:t>附件</w:t>
      </w:r>
      <w:r>
        <w:rPr>
          <w:rFonts w:hint="eastAsia" w:ascii="仿宋" w:hAnsi="仿宋" w:eastAsia="仿宋" w:cs="仿宋"/>
          <w:sz w:val="32"/>
          <w:szCs w:val="32"/>
        </w:rPr>
        <w:t>1.3</w:t>
      </w:r>
    </w:p>
    <w:p>
      <w:pPr>
        <w:spacing w:before="0" w:beforeLines="-2147483648" w:after="0" w:line="240" w:lineRule="auto"/>
        <w:jc w:val="center"/>
        <w:textAlignment w:val="auto"/>
        <w:rPr>
          <w:rStyle w:val="8"/>
          <w:rFonts w:ascii="方正小标宋简体" w:hAnsi="方正小标宋简体" w:eastAsia="方正小标宋简体"/>
          <w:sz w:val="36"/>
          <w:szCs w:val="36"/>
        </w:rPr>
      </w:pPr>
      <w:r>
        <w:rPr>
          <w:rStyle w:val="8"/>
          <w:rFonts w:hint="eastAsia" w:ascii="方正小标宋简体" w:hAnsi="方正小标宋简体" w:eastAsia="方正小标宋简体"/>
          <w:sz w:val="36"/>
          <w:szCs w:val="36"/>
        </w:rPr>
        <w:t>竞赛须知</w:t>
      </w:r>
    </w:p>
    <w:p>
      <w:pPr>
        <w:spacing w:before="0" w:beforeLines="-2147483648" w:after="0" w:line="240" w:lineRule="auto"/>
        <w:jc w:val="center"/>
        <w:textAlignment w:val="auto"/>
        <w:rPr>
          <w:rStyle w:val="8"/>
          <w:rFonts w:ascii="方正小标宋简体" w:hAnsi="方正小标宋简体" w:eastAsia="方正小标宋简体"/>
          <w:sz w:val="36"/>
          <w:szCs w:val="36"/>
        </w:rPr>
      </w:pPr>
    </w:p>
    <w:p>
      <w:pPr>
        <w:spacing w:before="156" w:beforeLines="50" w:after="50" w:line="360" w:lineRule="auto"/>
        <w:textAlignment w:val="baseline"/>
        <w:rPr>
          <w:rFonts w:ascii="仿宋" w:hAnsi="仿宋" w:eastAsia="仿宋"/>
          <w:sz w:val="28"/>
          <w:szCs w:val="28"/>
        </w:rPr>
      </w:pPr>
      <w:r>
        <w:rPr>
          <w:rFonts w:hint="eastAsia" w:ascii="仿宋" w:hAnsi="仿宋" w:eastAsia="仿宋"/>
          <w:sz w:val="28"/>
          <w:szCs w:val="28"/>
        </w:rPr>
        <w:t>一、比赛时间：2022年7月11日-12日</w:t>
      </w:r>
    </w:p>
    <w:p>
      <w:pPr>
        <w:spacing w:before="156" w:beforeLines="50" w:after="50" w:line="360" w:lineRule="auto"/>
        <w:textAlignment w:val="baseline"/>
        <w:rPr>
          <w:rFonts w:ascii="仿宋" w:hAnsi="仿宋" w:eastAsia="仿宋"/>
          <w:sz w:val="28"/>
          <w:szCs w:val="28"/>
        </w:rPr>
      </w:pPr>
      <w:r>
        <w:rPr>
          <w:rFonts w:hint="eastAsia" w:ascii="仿宋" w:hAnsi="仿宋" w:eastAsia="仿宋"/>
          <w:sz w:val="28"/>
          <w:szCs w:val="28"/>
        </w:rPr>
        <w:t>二、比赛地点：广东省恩平市</w:t>
      </w:r>
    </w:p>
    <w:p>
      <w:pPr>
        <w:spacing w:before="156" w:beforeLines="50" w:after="50" w:line="360" w:lineRule="auto"/>
        <w:textAlignment w:val="baseline"/>
        <w:rPr>
          <w:rFonts w:ascii="仿宋" w:hAnsi="仿宋" w:eastAsia="仿宋"/>
          <w:sz w:val="28"/>
          <w:szCs w:val="28"/>
        </w:rPr>
      </w:pPr>
      <w:r>
        <w:rPr>
          <w:rFonts w:hint="eastAsia" w:ascii="仿宋" w:hAnsi="仿宋" w:eastAsia="仿宋"/>
          <w:sz w:val="28"/>
          <w:szCs w:val="28"/>
        </w:rPr>
        <w:t>三、报到时间：</w:t>
      </w:r>
    </w:p>
    <w:p>
      <w:pPr>
        <w:spacing w:before="156" w:beforeLines="50" w:after="50" w:line="360" w:lineRule="auto"/>
        <w:textAlignment w:val="baseline"/>
        <w:rPr>
          <w:rFonts w:ascii="仿宋" w:hAnsi="仿宋" w:eastAsia="仿宋"/>
          <w:sz w:val="28"/>
          <w:szCs w:val="28"/>
        </w:rPr>
      </w:pPr>
      <w:r>
        <w:rPr>
          <w:rFonts w:hint="eastAsia" w:ascii="仿宋" w:hAnsi="仿宋" w:eastAsia="仿宋"/>
          <w:sz w:val="28"/>
          <w:szCs w:val="28"/>
        </w:rPr>
        <w:t>7月11日</w:t>
      </w:r>
      <w:r>
        <w:rPr>
          <w:rFonts w:ascii="仿宋" w:hAnsi="仿宋" w:eastAsia="仿宋"/>
          <w:sz w:val="28"/>
          <w:szCs w:val="28"/>
        </w:rPr>
        <w:t>9:00-9:20    14:00-14:20</w:t>
      </w:r>
    </w:p>
    <w:p>
      <w:pPr>
        <w:spacing w:before="156" w:beforeLines="50" w:after="50" w:line="360" w:lineRule="auto"/>
        <w:textAlignment w:val="baseline"/>
        <w:rPr>
          <w:rFonts w:ascii="仿宋" w:hAnsi="仿宋" w:eastAsia="仿宋"/>
          <w:sz w:val="28"/>
          <w:szCs w:val="28"/>
        </w:rPr>
      </w:pPr>
      <w:r>
        <w:rPr>
          <w:rFonts w:hint="eastAsia" w:ascii="仿宋" w:hAnsi="仿宋" w:eastAsia="仿宋"/>
          <w:sz w:val="28"/>
          <w:szCs w:val="28"/>
        </w:rPr>
        <w:t>7月12日</w:t>
      </w:r>
      <w:r>
        <w:rPr>
          <w:rFonts w:ascii="仿宋" w:hAnsi="仿宋" w:eastAsia="仿宋"/>
          <w:sz w:val="28"/>
          <w:szCs w:val="28"/>
        </w:rPr>
        <w:t>9:00-9:20    14:00-14:20</w:t>
      </w:r>
    </w:p>
    <w:p>
      <w:pPr>
        <w:spacing w:before="156" w:beforeLines="50" w:after="50" w:line="360" w:lineRule="auto"/>
        <w:textAlignment w:val="baseline"/>
        <w:rPr>
          <w:rFonts w:ascii="仿宋" w:hAnsi="仿宋" w:eastAsia="仿宋"/>
          <w:sz w:val="28"/>
          <w:szCs w:val="28"/>
        </w:rPr>
      </w:pPr>
      <w:r>
        <w:rPr>
          <w:rFonts w:hint="eastAsia" w:ascii="仿宋" w:hAnsi="仿宋" w:eastAsia="仿宋"/>
          <w:sz w:val="28"/>
          <w:szCs w:val="28"/>
        </w:rPr>
        <w:t>四、报到要求：</w:t>
      </w:r>
    </w:p>
    <w:p>
      <w:pPr>
        <w:spacing w:before="156" w:beforeLines="50" w:after="50" w:line="360" w:lineRule="auto"/>
        <w:ind w:firstLine="648"/>
        <w:textAlignment w:val="baseline"/>
        <w:rPr>
          <w:rFonts w:ascii="仿宋" w:hAnsi="仿宋" w:eastAsia="仿宋"/>
          <w:sz w:val="28"/>
          <w:szCs w:val="28"/>
        </w:rPr>
      </w:pPr>
      <w:r>
        <w:rPr>
          <w:rFonts w:hint="eastAsia" w:ascii="仿宋" w:hAnsi="仿宋" w:eastAsia="仿宋"/>
          <w:sz w:val="28"/>
          <w:szCs w:val="28"/>
        </w:rPr>
        <w:t>为了竞赛安全和有序地进行，参赛队伍领队报到并领取参赛证后，将选手迅速带到比赛场地，并按指定号位就坐。</w:t>
      </w:r>
    </w:p>
    <w:p>
      <w:pPr>
        <w:spacing w:before="156" w:beforeLines="50" w:after="50" w:line="360" w:lineRule="auto"/>
        <w:textAlignment w:val="baseline"/>
        <w:rPr>
          <w:rFonts w:ascii="仿宋" w:hAnsi="仿宋" w:eastAsia="仿宋"/>
          <w:sz w:val="28"/>
          <w:szCs w:val="28"/>
        </w:rPr>
      </w:pPr>
      <w:r>
        <w:rPr>
          <w:rFonts w:hint="eastAsia" w:ascii="仿宋" w:hAnsi="仿宋" w:eastAsia="仿宋"/>
          <w:sz w:val="28"/>
          <w:szCs w:val="28"/>
        </w:rPr>
        <w:t>五、安全要求：</w:t>
      </w:r>
    </w:p>
    <w:p>
      <w:pPr>
        <w:spacing w:before="156" w:beforeLines="50" w:after="50" w:line="360" w:lineRule="auto"/>
        <w:textAlignment w:val="baseline"/>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领队在学校要对选手进行纪律和安全教育，在赛场内按竞赛要求有序进行，不要随便离开比赛场地范围；学生比赛完成后请留在场地休息。不得在赛场追逐打闹，进行攀爬楼梯破坏公物等危险行为。竞赛完毕后按各自队伍要求集中后离场。</w:t>
      </w:r>
    </w:p>
    <w:p>
      <w:pPr>
        <w:spacing w:before="156" w:beforeLines="50" w:after="50" w:line="360" w:lineRule="auto"/>
        <w:textAlignment w:val="baseline"/>
        <w:rPr>
          <w:rFonts w:ascii="仿宋" w:hAnsi="仿宋" w:eastAsia="仿宋"/>
          <w:sz w:val="28"/>
          <w:szCs w:val="28"/>
        </w:rPr>
      </w:pPr>
      <w:r>
        <w:rPr>
          <w:rFonts w:hint="eastAsia" w:ascii="仿宋" w:hAnsi="仿宋" w:eastAsia="仿宋"/>
          <w:sz w:val="28"/>
          <w:szCs w:val="28"/>
        </w:rPr>
        <w:t>六、竞赛要求：</w:t>
      </w:r>
    </w:p>
    <w:p>
      <w:pPr>
        <w:spacing w:before="156" w:beforeLines="50" w:after="50" w:line="360" w:lineRule="auto"/>
        <w:textAlignment w:val="baseline"/>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1.为做好赛场管理，比赛期间选手按照后场区域等候检录及上场；没轮到的不允许进入比赛场地，一经发现取消竞赛资格与成绩。</w:t>
      </w:r>
    </w:p>
    <w:p>
      <w:pPr>
        <w:spacing w:before="156" w:beforeLines="50" w:after="50" w:line="360" w:lineRule="auto"/>
        <w:textAlignment w:val="baseline"/>
        <w:rPr>
          <w:rFonts w:ascii="仿宋" w:hAnsi="仿宋" w:eastAsia="仿宋"/>
          <w:sz w:val="28"/>
          <w:szCs w:val="28"/>
        </w:rPr>
      </w:pPr>
      <w:r>
        <w:rPr>
          <w:rFonts w:hint="eastAsia" w:ascii="仿宋" w:hAnsi="仿宋" w:eastAsia="仿宋"/>
          <w:sz w:val="28"/>
          <w:szCs w:val="28"/>
        </w:rPr>
        <w:t>2.竞赛过程中，选手必须服从裁判判决，有异议的判决要求由领队以书面形式向仲裁提出申诉。</w:t>
      </w:r>
    </w:p>
    <w:p>
      <w:pPr>
        <w:spacing w:before="156" w:beforeLines="50" w:after="50" w:line="360" w:lineRule="auto"/>
        <w:textAlignment w:val="baseline"/>
        <w:rPr>
          <w:rFonts w:ascii="仿宋" w:hAnsi="仿宋" w:eastAsia="仿宋"/>
          <w:sz w:val="28"/>
          <w:szCs w:val="28"/>
        </w:rPr>
      </w:pPr>
      <w:r>
        <w:rPr>
          <w:rFonts w:hint="eastAsia" w:ascii="仿宋" w:hAnsi="仿宋" w:eastAsia="仿宋"/>
          <w:sz w:val="28"/>
          <w:szCs w:val="28"/>
        </w:rPr>
        <w:t>3.竞赛时间结束后，领队向组委会报告后可以集体返校。</w:t>
      </w:r>
    </w:p>
    <w:p>
      <w:pPr>
        <w:spacing w:before="156" w:beforeLines="50" w:after="50" w:line="360" w:lineRule="auto"/>
        <w:textAlignment w:val="baseline"/>
        <w:rPr>
          <w:rFonts w:ascii="仿宋" w:hAnsi="仿宋" w:eastAsia="仿宋"/>
          <w:sz w:val="28"/>
          <w:szCs w:val="28"/>
        </w:rPr>
      </w:pPr>
      <w:r>
        <w:rPr>
          <w:rFonts w:hint="eastAsia" w:ascii="仿宋" w:hAnsi="仿宋" w:eastAsia="仿宋"/>
          <w:sz w:val="28"/>
          <w:szCs w:val="28"/>
        </w:rPr>
        <w:t>七、竞赛流程：</w:t>
      </w:r>
    </w:p>
    <w:p>
      <w:pPr>
        <w:spacing w:before="156" w:beforeLines="50" w:after="50"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以会场当天最终安排为准。</w:t>
      </w:r>
    </w:p>
    <w:p>
      <w:pPr>
        <w:widowControl/>
        <w:jc w:val="left"/>
        <w:rPr>
          <w:rFonts w:ascii="仿宋" w:hAnsi="仿宋" w:eastAsia="仿宋"/>
          <w:sz w:val="28"/>
          <w:szCs w:val="28"/>
        </w:rPr>
      </w:pPr>
      <w:r>
        <w:rPr>
          <w:rFonts w:ascii="仿宋" w:hAnsi="仿宋" w:eastAsia="仿宋"/>
          <w:sz w:val="28"/>
          <w:szCs w:val="28"/>
        </w:rPr>
        <w:br w:type="page"/>
      </w:r>
    </w:p>
    <w:p>
      <w:pPr>
        <w:spacing w:before="156" w:beforeLines="50" w:line="360" w:lineRule="auto"/>
        <w:rPr>
          <w:rFonts w:ascii="仿宋" w:hAnsi="仿宋" w:eastAsia="仿宋" w:cs="仿宋"/>
          <w:b w:val="0"/>
          <w:bCs w:val="0"/>
          <w:sz w:val="32"/>
          <w:szCs w:val="32"/>
        </w:rPr>
      </w:pPr>
      <w:r>
        <w:rPr>
          <w:rFonts w:hint="eastAsia" w:ascii="仿宋" w:hAnsi="仿宋" w:eastAsia="仿宋" w:cs="仿宋"/>
          <w:b w:val="0"/>
          <w:bCs w:val="0"/>
          <w:sz w:val="32"/>
          <w:szCs w:val="32"/>
        </w:rPr>
        <w:t>附件</w:t>
      </w:r>
      <w:r>
        <w:rPr>
          <w:rFonts w:hint="eastAsia" w:ascii="仿宋" w:hAnsi="仿宋" w:eastAsia="仿宋" w:cs="仿宋"/>
          <w:sz w:val="32"/>
          <w:szCs w:val="32"/>
        </w:rPr>
        <w:t>1.4</w:t>
      </w:r>
    </w:p>
    <w:p>
      <w:pPr>
        <w:spacing w:before="0" w:beforeLines="-2147483648" w:after="0" w:line="240" w:lineRule="auto"/>
        <w:jc w:val="center"/>
        <w:textAlignment w:val="auto"/>
        <w:rPr>
          <w:rStyle w:val="8"/>
          <w:rFonts w:ascii="方正小标宋简体" w:hAnsi="方正小标宋简体" w:eastAsia="方正小标宋简体"/>
          <w:sz w:val="36"/>
          <w:szCs w:val="36"/>
        </w:rPr>
      </w:pPr>
      <w:r>
        <w:rPr>
          <w:rStyle w:val="8"/>
          <w:rFonts w:hint="eastAsia" w:ascii="方正小标宋简体" w:hAnsi="方正小标宋简体" w:eastAsia="方正小标宋简体"/>
          <w:sz w:val="36"/>
          <w:szCs w:val="36"/>
        </w:rPr>
        <w:t>应急预案</w:t>
      </w:r>
    </w:p>
    <w:p>
      <w:pPr>
        <w:spacing w:before="156" w:beforeLines="50" w:after="50" w:line="360" w:lineRule="auto"/>
        <w:textAlignment w:val="baseline"/>
        <w:rPr>
          <w:rFonts w:ascii="仿宋" w:hAnsi="仿宋" w:eastAsia="仿宋"/>
          <w:sz w:val="28"/>
          <w:szCs w:val="28"/>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28"/>
          <w:szCs w:val="28"/>
        </w:rPr>
        <w:t>为了保证第六届全国青少年无人机大赛（广东省赛）参赛师生安全，确保无事故发生，根据我组织单位的实际，特制定本预案。</w:t>
      </w:r>
    </w:p>
    <w:p>
      <w:pPr>
        <w:spacing w:before="156" w:beforeLines="50" w:after="50" w:line="360" w:lineRule="auto"/>
        <w:textAlignment w:val="baseline"/>
        <w:rPr>
          <w:rFonts w:ascii="仿宋" w:hAnsi="仿宋" w:eastAsia="仿宋"/>
          <w:sz w:val="28"/>
          <w:szCs w:val="28"/>
        </w:rPr>
      </w:pPr>
      <w:r>
        <w:rPr>
          <w:rFonts w:hint="eastAsia" w:ascii="仿宋" w:hAnsi="仿宋" w:eastAsia="仿宋"/>
          <w:sz w:val="28"/>
          <w:szCs w:val="28"/>
        </w:rPr>
        <w:t>一、职责</w:t>
      </w:r>
    </w:p>
    <w:p>
      <w:pPr>
        <w:spacing w:before="156" w:beforeLines="50" w:after="50"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1.各校领队作为活动期间第一安全负责人，活动期间不得离开本校学生，随时掌握本校学生情况，遇到特殊情况及时做好本校学生的疏散和控制，并向有关领导报告。</w:t>
      </w:r>
    </w:p>
    <w:p>
      <w:pPr>
        <w:spacing w:before="156" w:beforeLines="50" w:after="50"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2.活动负责人要及时做好整个活动的调度和控制，稳定好全体师生的秩序。领导小组成员不得擅自脱离岗位。发生事故，及时各就各位，负责安全出口的疏散工作，避免发生拥挤踩踏实古。</w:t>
      </w:r>
    </w:p>
    <w:p>
      <w:pPr>
        <w:spacing w:before="156" w:beforeLines="50" w:after="50"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3.活动结束离开现场后，各校领队迅速组织好本校学生，整理好队伍、清点好人数，不允许学生擅自离开队伍。对没有到场的，要做好登记，并及时上报现场负责领导。</w:t>
      </w:r>
    </w:p>
    <w:p>
      <w:pPr>
        <w:spacing w:before="156" w:beforeLines="50" w:after="50" w:line="360" w:lineRule="auto"/>
        <w:textAlignment w:val="baseline"/>
        <w:rPr>
          <w:rFonts w:ascii="仿宋" w:hAnsi="仿宋" w:eastAsia="仿宋"/>
          <w:sz w:val="28"/>
          <w:szCs w:val="28"/>
        </w:rPr>
      </w:pPr>
      <w:r>
        <w:rPr>
          <w:rFonts w:hint="eastAsia" w:ascii="仿宋" w:hAnsi="仿宋" w:eastAsia="仿宋"/>
          <w:sz w:val="28"/>
          <w:szCs w:val="28"/>
        </w:rPr>
        <w:t>三、活动安全应对措施</w:t>
      </w:r>
    </w:p>
    <w:p>
      <w:pPr>
        <w:spacing w:before="156" w:beforeLines="50" w:after="50"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1.严格做好消防、疏散等安全准备，设立防疫处理站。</w:t>
      </w:r>
    </w:p>
    <w:p>
      <w:pPr>
        <w:spacing w:before="156" w:beforeLines="50" w:after="50"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2.负责人向参加活动的师生，讲明具体的安全措施及疏散方案，把安全教育放在首位。</w:t>
      </w:r>
    </w:p>
    <w:p>
      <w:pPr>
        <w:spacing w:before="156" w:beforeLines="50" w:after="50"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3.要求各校领队跟队维持活动的秩序。</w:t>
      </w:r>
    </w:p>
    <w:p>
      <w:pPr>
        <w:spacing w:before="156" w:beforeLines="50" w:after="50" w:line="360" w:lineRule="auto"/>
        <w:textAlignment w:val="baseline"/>
        <w:rPr>
          <w:rFonts w:ascii="仿宋" w:hAnsi="仿宋" w:eastAsia="仿宋"/>
          <w:sz w:val="28"/>
          <w:szCs w:val="28"/>
        </w:rPr>
      </w:pPr>
      <w:r>
        <w:rPr>
          <w:rFonts w:hint="eastAsia" w:ascii="仿宋" w:hAnsi="仿宋" w:eastAsia="仿宋"/>
          <w:sz w:val="28"/>
          <w:szCs w:val="28"/>
        </w:rPr>
        <w:t>四、出现突发事件的处理办法</w:t>
      </w:r>
    </w:p>
    <w:p>
      <w:pPr>
        <w:spacing w:before="156" w:beforeLines="50" w:after="50"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1.安排人员负责有序疏散人群。</w:t>
      </w:r>
    </w:p>
    <w:p>
      <w:pPr>
        <w:spacing w:before="156" w:beforeLines="50" w:after="50"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2.使用安全知识进行自救。</w:t>
      </w:r>
    </w:p>
    <w:p>
      <w:pPr>
        <w:spacing w:before="156" w:beforeLines="50" w:after="50"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3.及时送到急救中心或打120。</w:t>
      </w:r>
    </w:p>
    <w:p>
      <w:pPr>
        <w:spacing w:before="156" w:beforeLines="50" w:after="50"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4.及时向领导报告事件情况以及向上级报告。</w:t>
      </w:r>
    </w:p>
    <w:p>
      <w:pPr>
        <w:spacing w:before="156" w:beforeLines="50" w:after="50"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5.活动事故发生时，迅速了解、收集和汇总事故有关情况，及时向领导小组提供各种相关信息和资料；负责与事故现场指挥人员和教育局、市政府及卫生、公安等部门保持联系。</w:t>
      </w:r>
    </w:p>
    <w:p>
      <w:pPr>
        <w:spacing w:before="156" w:beforeLines="50" w:after="50"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6.组织事故损失、人员伤亡情况调查；评价、了解、汇总应急工作出动的救护人数，抢救伤员等情况。</w:t>
      </w:r>
    </w:p>
    <w:p>
      <w:pPr>
        <w:spacing w:before="156" w:beforeLines="50" w:after="50"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7.发生事故，组织人力及时抢救受困和受伤师生，确保师生生命安全，及时将事故上报主管领导。</w:t>
      </w:r>
    </w:p>
    <w:p>
      <w:pPr>
        <w:spacing w:before="156" w:beforeLines="50" w:after="50"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8.视情况报110、120请求援助，并拉好警戒线保护好事故现场。</w:t>
      </w:r>
    </w:p>
    <w:p>
      <w:pPr>
        <w:spacing w:before="156" w:beforeLines="50" w:after="50"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9.采取有效措施，做好事故善后处理工作。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M2MmVjNDcyNDQ3YTlkNDhkNzA0NWQ0OTdhOTFjYjEifQ=="/>
  </w:docVars>
  <w:rsids>
    <w:rsidRoot w:val="00220FB0"/>
    <w:rsid w:val="00067AD8"/>
    <w:rsid w:val="00091395"/>
    <w:rsid w:val="000D6F51"/>
    <w:rsid w:val="001010B3"/>
    <w:rsid w:val="001574F0"/>
    <w:rsid w:val="0016145E"/>
    <w:rsid w:val="001E324F"/>
    <w:rsid w:val="00220FB0"/>
    <w:rsid w:val="00270EA4"/>
    <w:rsid w:val="003074A1"/>
    <w:rsid w:val="00387074"/>
    <w:rsid w:val="00417138"/>
    <w:rsid w:val="004236F0"/>
    <w:rsid w:val="00433237"/>
    <w:rsid w:val="00465BA0"/>
    <w:rsid w:val="004A366C"/>
    <w:rsid w:val="004F41A8"/>
    <w:rsid w:val="0050344B"/>
    <w:rsid w:val="00515D50"/>
    <w:rsid w:val="005E0072"/>
    <w:rsid w:val="00621561"/>
    <w:rsid w:val="006E2D62"/>
    <w:rsid w:val="00736E13"/>
    <w:rsid w:val="00776547"/>
    <w:rsid w:val="00792E67"/>
    <w:rsid w:val="007E744B"/>
    <w:rsid w:val="008643E8"/>
    <w:rsid w:val="00886CCA"/>
    <w:rsid w:val="00905DA2"/>
    <w:rsid w:val="009260BB"/>
    <w:rsid w:val="009C4CAF"/>
    <w:rsid w:val="00A42972"/>
    <w:rsid w:val="00A86F6B"/>
    <w:rsid w:val="00BC3B09"/>
    <w:rsid w:val="00BD03F4"/>
    <w:rsid w:val="00C27B7C"/>
    <w:rsid w:val="00C77081"/>
    <w:rsid w:val="00CC27AC"/>
    <w:rsid w:val="00D10E58"/>
    <w:rsid w:val="00D46ECD"/>
    <w:rsid w:val="00D56371"/>
    <w:rsid w:val="00D73C4F"/>
    <w:rsid w:val="00D847AF"/>
    <w:rsid w:val="00D93791"/>
    <w:rsid w:val="00E53425"/>
    <w:rsid w:val="00E95120"/>
    <w:rsid w:val="00EB3A84"/>
    <w:rsid w:val="42567845"/>
    <w:rsid w:val="56A65848"/>
    <w:rsid w:val="57766E93"/>
    <w:rsid w:val="639E18A2"/>
    <w:rsid w:val="758806B2"/>
    <w:rsid w:val="76CC6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34"/>
    <w:pPr>
      <w:spacing w:line="560" w:lineRule="exact"/>
      <w:ind w:firstLine="420" w:firstLineChars="200"/>
    </w:pPr>
    <w:rPr>
      <w:rFonts w:ascii="Calibri" w:hAnsi="Calibri" w:eastAsia="仿宋_GB2312" w:cs="Times New Roman"/>
      <w:sz w:val="30"/>
      <w:szCs w:val="24"/>
    </w:rPr>
  </w:style>
  <w:style w:type="character" w:customStyle="1" w:styleId="8">
    <w:name w:val="NormalCharacter"/>
    <w:qFormat/>
    <w:uiPriority w:val="0"/>
    <w:rPr>
      <w:rFonts w:ascii="Times New Roman" w:hAnsi="Times New Roman" w:eastAsia="宋体"/>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0">
    <w:name w:val="页眉 字符"/>
    <w:basedOn w:val="6"/>
    <w:link w:val="3"/>
    <w:uiPriority w:val="99"/>
    <w:rPr>
      <w:kern w:val="2"/>
      <w:sz w:val="18"/>
      <w:szCs w:val="18"/>
    </w:rPr>
  </w:style>
  <w:style w:type="character" w:customStyle="1" w:styleId="11">
    <w:name w:val="页脚 字符"/>
    <w:basedOn w:val="6"/>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3680</Words>
  <Characters>3968</Characters>
  <Lines>30</Lines>
  <Paragraphs>8</Paragraphs>
  <TotalTime>31</TotalTime>
  <ScaleCrop>false</ScaleCrop>
  <LinksUpToDate>false</LinksUpToDate>
  <CharactersWithSpaces>4077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2022-06-08T04:52:00Z</dcterms:created>
  <dc:creator>woo meeya</dc:creator>
  <cp:lastModifiedBy>微微</cp:lastModifiedBy>
  <dcterms:modified xsi:type="dcterms:W3CDTF">2022-06-18T04:10:41Z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B8D90651DF844B87A473514DDB380910</vt:lpwstr>
  </property>
</Properties>
</file>